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420" w:rsidRDefault="00050245" w:rsidP="00573420">
      <w:pPr>
        <w:ind w:right="283"/>
        <w:rPr>
          <w:rFonts w:ascii="Times New Roman" w:hAnsi="Times New Roman" w:cs="Times New Roman"/>
          <w:sz w:val="28"/>
          <w:szCs w:val="28"/>
        </w:rPr>
      </w:pPr>
      <w:r w:rsidRPr="000502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2540</wp:posOffset>
            </wp:positionV>
            <wp:extent cx="6120765" cy="8423553"/>
            <wp:effectExtent l="0" t="0" r="0" b="0"/>
            <wp:wrapTight wrapText="bothSides">
              <wp:wrapPolygon edited="0">
                <wp:start x="0" y="0"/>
                <wp:lineTo x="0" y="21543"/>
                <wp:lineTo x="21513" y="21543"/>
                <wp:lineTo x="21513" y="0"/>
                <wp:lineTo x="0" y="0"/>
              </wp:wrapPolygon>
            </wp:wrapTight>
            <wp:docPr id="1" name="Рисунок 1" descr="C:\Users\Admin\Desktop\Феликсовна\титульники\2022-06-07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еликсовна\титульники\2022-06-07_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73420" w:rsidRDefault="00573420" w:rsidP="007A5A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3420" w:rsidRDefault="00573420" w:rsidP="00050245">
      <w:pPr>
        <w:rPr>
          <w:rFonts w:ascii="Times New Roman" w:hAnsi="Times New Roman" w:cs="Times New Roman"/>
          <w:sz w:val="28"/>
          <w:szCs w:val="28"/>
        </w:rPr>
      </w:pPr>
    </w:p>
    <w:p w:rsidR="00573420" w:rsidRDefault="00573420" w:rsidP="0005024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73420" w:rsidRPr="007A5A57" w:rsidRDefault="00573420" w:rsidP="007A5A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78D8" w:rsidRDefault="00AC4EB0" w:rsidP="000D781D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781D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D781D" w:rsidRPr="000D781D" w:rsidRDefault="000D781D" w:rsidP="000D781D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 xml:space="preserve">2. Показатели оценки результатов освоения дисциплины, формы и методы контроля и </w:t>
      </w:r>
      <w:r w:rsidR="00F827A4" w:rsidRPr="007A5A57">
        <w:rPr>
          <w:rFonts w:ascii="Times New Roman" w:hAnsi="Times New Roman" w:cs="Times New Roman"/>
          <w:sz w:val="28"/>
          <w:szCs w:val="28"/>
        </w:rPr>
        <w:t>оценки.</w:t>
      </w: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C350D3" w:rsidRPr="007A5A57" w:rsidRDefault="00C350D3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8F7B0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2616AA" w:rsidRDefault="002616AA" w:rsidP="007A5A57">
      <w:pPr>
        <w:spacing w:after="0" w:line="240" w:lineRule="auto"/>
        <w:ind w:left="284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A5A57" w:rsidRPr="007A5A57" w:rsidRDefault="00653C88" w:rsidP="007A5A57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7A5A57">
        <w:rPr>
          <w:rFonts w:ascii="Times New Roman" w:hAnsi="Times New Roman" w:cs="Times New Roman"/>
          <w:sz w:val="26"/>
          <w:szCs w:val="26"/>
          <w:lang w:eastAsia="ru-RU"/>
        </w:rPr>
        <w:t xml:space="preserve">          </w:t>
      </w:r>
      <w:r w:rsidR="007A5A57" w:rsidRPr="007A5A57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1.Общие положения</w:t>
      </w:r>
    </w:p>
    <w:p w:rsidR="007A5A57" w:rsidRPr="007A5A57" w:rsidRDefault="007A5A57" w:rsidP="007A5A57">
      <w:pPr>
        <w:pStyle w:val="c25"/>
        <w:shd w:val="clear" w:color="auto" w:fill="FFFFFF"/>
        <w:ind w:left="284"/>
        <w:rPr>
          <w:sz w:val="26"/>
          <w:szCs w:val="26"/>
        </w:rPr>
      </w:pPr>
      <w:r w:rsidRPr="007A5A57">
        <w:rPr>
          <w:rStyle w:val="c7"/>
          <w:sz w:val="26"/>
          <w:szCs w:val="26"/>
        </w:rPr>
        <w:t>Контрольно-оценочные материалы учебной дисциплины разработаны на основе:</w:t>
      </w:r>
    </w:p>
    <w:p w:rsidR="007A5A57" w:rsidRPr="007A5A57" w:rsidRDefault="007A5A57" w:rsidP="007A5A57">
      <w:pPr>
        <w:spacing w:after="0" w:line="240" w:lineRule="auto"/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7A5A57">
        <w:rPr>
          <w:rFonts w:ascii="Times New Roman" w:eastAsia="Calibri" w:hAnsi="Times New Roman" w:cs="Times New Roman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2018г. № 30,  входит в состав укрупненной группы специальности 08.00.00 Техника и технологии строительства;</w:t>
      </w:r>
    </w:p>
    <w:p w:rsidR="007A5A57" w:rsidRPr="007A5A57" w:rsidRDefault="007A5A57" w:rsidP="007A5A57">
      <w:pPr>
        <w:spacing w:after="0" w:line="240" w:lineRule="auto"/>
        <w:ind w:left="284" w:firstLine="567"/>
        <w:rPr>
          <w:rFonts w:ascii="Times New Roman" w:hAnsi="Times New Roman" w:cs="Times New Roman"/>
          <w:sz w:val="26"/>
          <w:szCs w:val="26"/>
        </w:rPr>
      </w:pPr>
    </w:p>
    <w:p w:rsidR="007A5A57" w:rsidRPr="007A5A57" w:rsidRDefault="007A5A57" w:rsidP="007A5A57">
      <w:pPr>
        <w:spacing w:after="0" w:line="240" w:lineRule="auto"/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7A5A57">
        <w:rPr>
          <w:rFonts w:ascii="Times New Roman" w:eastAsia="Calibri" w:hAnsi="Times New Roman" w:cs="Times New Roman"/>
          <w:sz w:val="26"/>
          <w:szCs w:val="26"/>
        </w:rPr>
        <w:t>-основной профессиональной образовательной программы по  специальности: 08.02.07 Монтаж и эксплуатация внутренних сантехнических устройств, кондициониро</w:t>
      </w:r>
      <w:r w:rsidR="000D781D">
        <w:rPr>
          <w:rFonts w:ascii="Times New Roman" w:eastAsia="Calibri" w:hAnsi="Times New Roman" w:cs="Times New Roman"/>
          <w:sz w:val="26"/>
          <w:szCs w:val="26"/>
        </w:rPr>
        <w:t>вания воздуха и вентиляции, 2020</w:t>
      </w:r>
      <w:r w:rsidRPr="007A5A57">
        <w:rPr>
          <w:rFonts w:ascii="Times New Roman" w:eastAsia="Calibri" w:hAnsi="Times New Roman" w:cs="Times New Roman"/>
          <w:sz w:val="26"/>
          <w:szCs w:val="26"/>
        </w:rPr>
        <w:t xml:space="preserve"> г.;</w:t>
      </w:r>
    </w:p>
    <w:p w:rsidR="007A5A57" w:rsidRPr="007A5A57" w:rsidRDefault="007A5A57" w:rsidP="007A5A57">
      <w:pPr>
        <w:spacing w:after="0" w:line="240" w:lineRule="auto"/>
        <w:ind w:left="284"/>
        <w:rPr>
          <w:rFonts w:ascii="Times New Roman" w:eastAsia="Calibri" w:hAnsi="Times New Roman" w:cs="Times New Roman"/>
          <w:sz w:val="26"/>
          <w:szCs w:val="26"/>
        </w:rPr>
      </w:pPr>
    </w:p>
    <w:p w:rsidR="007A5A57" w:rsidRDefault="007A5A57" w:rsidP="000D781D">
      <w:pPr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sz w:val="26"/>
          <w:szCs w:val="26"/>
        </w:rPr>
        <w:t xml:space="preserve">-рабочей программы учебной дисциплины </w:t>
      </w:r>
      <w:r w:rsidRPr="007A5A57">
        <w:rPr>
          <w:rFonts w:ascii="Times New Roman" w:eastAsia="Calibri" w:hAnsi="Times New Roman" w:cs="Times New Roman"/>
          <w:sz w:val="26"/>
          <w:szCs w:val="26"/>
        </w:rPr>
        <w:t xml:space="preserve"> «География»</w:t>
      </w:r>
      <w:r w:rsidRPr="007A5A57">
        <w:rPr>
          <w:rFonts w:ascii="Times New Roman" w:eastAsia="Calibri" w:hAnsi="Times New Roman" w:cs="Times New Roman"/>
          <w:b/>
          <w:sz w:val="26"/>
          <w:szCs w:val="26"/>
        </w:rPr>
        <w:t xml:space="preserve">, </w:t>
      </w:r>
      <w:r w:rsidR="000D781D">
        <w:rPr>
          <w:rFonts w:ascii="Times New Roman" w:hAnsi="Times New Roman" w:cs="Times New Roman"/>
          <w:sz w:val="26"/>
          <w:szCs w:val="26"/>
        </w:rPr>
        <w:t>2020г.</w:t>
      </w:r>
    </w:p>
    <w:p w:rsidR="000D781D" w:rsidRPr="000D781D" w:rsidRDefault="000D781D" w:rsidP="000D781D">
      <w:pPr>
        <w:spacing w:after="0" w:line="240" w:lineRule="auto"/>
        <w:ind w:left="284"/>
        <w:rPr>
          <w:rStyle w:val="c7"/>
          <w:rFonts w:ascii="Times New Roman" w:hAnsi="Times New Roman" w:cs="Times New Roman"/>
          <w:sz w:val="26"/>
          <w:szCs w:val="26"/>
        </w:rPr>
      </w:pPr>
    </w:p>
    <w:p w:rsidR="007A5A57" w:rsidRPr="007A5A57" w:rsidRDefault="007A5A57" w:rsidP="007A5A57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7A5A57">
        <w:rPr>
          <w:rFonts w:ascii="Times New Roman" w:hAnsi="Times New Roman" w:cs="Times New Roman"/>
          <w:sz w:val="26"/>
          <w:szCs w:val="26"/>
        </w:rPr>
        <w:t>ОГСЭ.07 География</w:t>
      </w: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A5A57" w:rsidRPr="007A5A57" w:rsidRDefault="007A5A57" w:rsidP="007A5A57">
      <w:pPr>
        <w:spacing w:after="0" w:line="240" w:lineRule="auto"/>
        <w:ind w:lef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КОМы включают контрольные материалы для проведения текущего контроля и промежуточной аттестации.</w:t>
      </w:r>
    </w:p>
    <w:p w:rsidR="008F7B0E" w:rsidRPr="007A5A57" w:rsidRDefault="008F7B0E" w:rsidP="007A5A57">
      <w:pPr>
        <w:rPr>
          <w:rFonts w:ascii="Times New Roman" w:hAnsi="Times New Roman" w:cs="Times New Roman"/>
          <w:caps/>
          <w:sz w:val="26"/>
          <w:szCs w:val="26"/>
        </w:rPr>
      </w:pPr>
    </w:p>
    <w:p w:rsidR="00AC4EB0" w:rsidRPr="000D781D" w:rsidRDefault="00AC4EB0" w:rsidP="00AC4EB0">
      <w:pPr>
        <w:shd w:val="clear" w:color="auto" w:fill="FFFFFF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0D781D">
        <w:rPr>
          <w:rFonts w:ascii="Times New Roman" w:hAnsi="Times New Roman" w:cs="Times New Roman"/>
          <w:b/>
          <w:caps/>
          <w:sz w:val="26"/>
          <w:szCs w:val="26"/>
        </w:rPr>
        <w:t xml:space="preserve">2. Показатели оценки результатов освоения </w:t>
      </w:r>
      <w:r w:rsidR="00DE6A94" w:rsidRPr="000D781D">
        <w:rPr>
          <w:rFonts w:ascii="Times New Roman" w:hAnsi="Times New Roman" w:cs="Times New Roman"/>
          <w:b/>
          <w:caps/>
          <w:sz w:val="26"/>
          <w:szCs w:val="26"/>
        </w:rPr>
        <w:t xml:space="preserve">   </w:t>
      </w:r>
      <w:r w:rsidRPr="000D781D">
        <w:rPr>
          <w:rFonts w:ascii="Times New Roman" w:hAnsi="Times New Roman" w:cs="Times New Roman"/>
          <w:b/>
          <w:caps/>
          <w:sz w:val="26"/>
          <w:szCs w:val="26"/>
        </w:rPr>
        <w:t xml:space="preserve">дисциплины, формы и методы контроля и оценки </w:t>
      </w:r>
    </w:p>
    <w:p w:rsidR="007A5A57" w:rsidRPr="007A5A57" w:rsidRDefault="007A5A57" w:rsidP="007A5A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92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4257"/>
      </w:tblGrid>
      <w:tr w:rsidR="007A5A57" w:rsidRPr="007A5A57" w:rsidTr="0002498D">
        <w:trPr>
          <w:trHeight w:val="781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7A5A57" w:rsidRPr="007A5A57" w:rsidTr="0002498D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Знать:</w:t>
            </w:r>
          </w:p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основные географические понятия и термины; - традиционные и новые методы географических исследований;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работы с географическими источниками, выполнения заданий на занятиях, ПЗ№1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A5A57" w:rsidRPr="007A5A57" w:rsidTr="0002498D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особенности размещения основных видов природных ресурсов, их главные месторождения и территориальные сочетания; </w:t>
            </w:r>
          </w:p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работы с географическими источниками, выполнения заданий на практических занятиях ПЗ№2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ПЗ№3, выступления с сообщением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A5A57" w:rsidRPr="007A5A57" w:rsidTr="0002498D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географические аспекты отраслевой и </w:t>
            </w: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</w:t>
            </w:r>
          </w:p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-географические аспекты глобальных проблем человечества;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оценка выполнения заданий на практических занятиях ПЗ№4, ПЗ№10, знаний глоссарий по теме</w:t>
            </w:r>
          </w:p>
        </w:tc>
      </w:tr>
      <w:tr w:rsidR="007A5A57" w:rsidRPr="007A5A57" w:rsidTr="0002498D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Уметь:</w:t>
            </w:r>
          </w:p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определять и сравнивать по разным источникам информации географические тенденции развития природных, социально-экономических и геоэкологических объектов, процессов и явлений;</w:t>
            </w:r>
          </w:p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занятиях,  ПЗ№1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A5A57" w:rsidRPr="007A5A57" w:rsidTr="0002498D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−</w:t>
            </w: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оценивать и объяснять ресурсообеспеченность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занятиях,  ПЗ№2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A5A57" w:rsidRPr="007A5A57" w:rsidTr="0002498D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−</w:t>
            </w: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применять разнообразные источники географической информации для проведения наблюдений за природными, социально-экономическими</w:t>
            </w:r>
            <w:r w:rsidRPr="007A5A57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7A5A57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геоэкологическими объектами, процессами и явлениями, их изменениями под влиянием разнообразных факторов;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ПЗ№4, ПЗ№10</w:t>
            </w:r>
          </w:p>
        </w:tc>
      </w:tr>
      <w:tr w:rsidR="007A5A57" w:rsidRPr="007A5A57" w:rsidTr="0002498D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ПЗ№5, ПЗ№6, ПЗ№7, ПЗ№8, ПЗ№9,</w:t>
            </w:r>
          </w:p>
        </w:tc>
      </w:tr>
      <w:tr w:rsidR="007A5A57" w:rsidRPr="007A5A57" w:rsidTr="0002498D">
        <w:tc>
          <w:tcPr>
            <w:tcW w:w="9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7A5A57" w:rsidRPr="007A5A57" w:rsidTr="0002498D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pStyle w:val="a3"/>
              <w:spacing w:before="0" w:after="255"/>
              <w:rPr>
                <w:color w:val="000000"/>
                <w:sz w:val="26"/>
                <w:szCs w:val="26"/>
              </w:rPr>
            </w:pPr>
            <w:r w:rsidRPr="007A5A57">
              <w:rPr>
                <w:color w:val="000000"/>
                <w:sz w:val="26"/>
                <w:szCs w:val="26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  <w:p w:rsidR="007A5A57" w:rsidRPr="007A5A57" w:rsidRDefault="007A5A57" w:rsidP="0002498D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5A57" w:rsidRPr="007A5A57" w:rsidRDefault="007A5A57" w:rsidP="0002498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A5A57" w:rsidRPr="007A5A57" w:rsidRDefault="007A5A57" w:rsidP="000249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Проверка и оценка конспекта, ведение записей лекций в рабочей тетради.</w:t>
            </w:r>
          </w:p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</w:t>
            </w:r>
            <w:r w:rsidRPr="007A5A5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сообщениями; </w:t>
            </w:r>
          </w:p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7A5A57" w:rsidRPr="007A5A57" w:rsidTr="0002498D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pStyle w:val="a3"/>
              <w:spacing w:before="0" w:after="255"/>
              <w:rPr>
                <w:color w:val="000000"/>
                <w:sz w:val="26"/>
                <w:szCs w:val="26"/>
              </w:rPr>
            </w:pPr>
            <w:r w:rsidRPr="007A5A57">
              <w:rPr>
                <w:color w:val="000000"/>
                <w:sz w:val="26"/>
                <w:szCs w:val="26"/>
              </w:rPr>
              <w:lastRenderedPageBreak/>
              <w:t>ОК 04. Работать в коллективе и команде, эффективно взаимодействовать с коллегами, руководством, клиентами;</w:t>
            </w:r>
          </w:p>
          <w:p w:rsidR="007A5A57" w:rsidRPr="007A5A57" w:rsidRDefault="007A5A57" w:rsidP="0002498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7A5A57" w:rsidRPr="007A5A57" w:rsidTr="0002498D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pStyle w:val="a3"/>
              <w:spacing w:before="0" w:after="255"/>
              <w:rPr>
                <w:color w:val="000000"/>
                <w:sz w:val="26"/>
                <w:szCs w:val="26"/>
              </w:rPr>
            </w:pPr>
            <w:r w:rsidRPr="007A5A57">
              <w:rPr>
                <w:color w:val="000000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7A5A57" w:rsidRPr="007A5A57" w:rsidRDefault="007A5A57" w:rsidP="000249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сообщениями, защита презентаций; </w:t>
            </w:r>
          </w:p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России в современном мире</w:t>
            </w:r>
          </w:p>
        </w:tc>
      </w:tr>
      <w:tr w:rsidR="007A5A57" w:rsidRPr="007A5A57" w:rsidTr="0002498D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pStyle w:val="a3"/>
              <w:spacing w:before="0" w:after="255"/>
              <w:rPr>
                <w:color w:val="000000"/>
                <w:sz w:val="26"/>
                <w:szCs w:val="26"/>
              </w:rPr>
            </w:pPr>
            <w:r w:rsidRPr="007A5A57">
              <w:rPr>
                <w:color w:val="000000"/>
                <w:sz w:val="26"/>
                <w:szCs w:val="26"/>
              </w:rPr>
              <w:t>ОК 07. Содействовать сохранению окружающей среды, ресурсосбережению, эффективно действовать в чрезвычайных ситуациях;</w:t>
            </w:r>
          </w:p>
          <w:p w:rsidR="007A5A57" w:rsidRPr="007A5A57" w:rsidRDefault="007A5A57" w:rsidP="000249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 xml:space="preserve"> Оценка за:</w:t>
            </w:r>
          </w:p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Использование географических карт для выявления регионов с неблагоприятной экологической ситуацией, а также географических аспектов других глобальных проблем человечества.</w:t>
            </w:r>
          </w:p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Составление рассказа-рассуждений</w:t>
            </w:r>
          </w:p>
        </w:tc>
      </w:tr>
      <w:tr w:rsidR="007A5A57" w:rsidRPr="007A5A57" w:rsidTr="0002498D">
        <w:trPr>
          <w:trHeight w:val="1502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pStyle w:val="a3"/>
              <w:spacing w:before="0" w:after="255"/>
              <w:rPr>
                <w:color w:val="000000"/>
                <w:sz w:val="26"/>
                <w:szCs w:val="26"/>
              </w:rPr>
            </w:pPr>
            <w:r w:rsidRPr="007A5A57">
              <w:rPr>
                <w:color w:val="000000"/>
                <w:sz w:val="26"/>
                <w:szCs w:val="26"/>
              </w:rPr>
              <w:t>ОК 09. Использовать информационные технологии в профессиональной деятельности;</w:t>
            </w:r>
          </w:p>
          <w:p w:rsidR="007A5A57" w:rsidRPr="007A5A57" w:rsidRDefault="007A5A57" w:rsidP="000249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- умения использовать икт технологий в подготовке к занятиям</w:t>
            </w:r>
          </w:p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7A5A57" w:rsidRPr="007A5A57" w:rsidTr="0002498D">
        <w:trPr>
          <w:trHeight w:val="315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  <w:p w:rsidR="007A5A57" w:rsidRPr="007A5A57" w:rsidRDefault="007A5A57" w:rsidP="000249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7A5A57" w:rsidRPr="007A5A57" w:rsidRDefault="007A5A57" w:rsidP="007A5A5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6"/>
          <w:szCs w:val="26"/>
        </w:rPr>
        <w:sectPr w:rsidR="007A5A57" w:rsidRPr="007A5A57" w:rsidSect="008411C5">
          <w:pgSz w:w="11906" w:h="16838"/>
          <w:pgMar w:top="851" w:right="1133" w:bottom="426" w:left="1134" w:header="720" w:footer="720" w:gutter="0"/>
          <w:cols w:space="720" w:equalWidth="0">
            <w:col w:w="9639"/>
          </w:cols>
          <w:noEndnote/>
        </w:sectPr>
      </w:pPr>
    </w:p>
    <w:p w:rsidR="00C350D3" w:rsidRPr="007A5A57" w:rsidRDefault="00C350D3" w:rsidP="007A5A57">
      <w:pPr>
        <w:rPr>
          <w:rFonts w:ascii="Times New Roman" w:hAnsi="Times New Roman" w:cs="Times New Roman"/>
          <w:sz w:val="26"/>
          <w:szCs w:val="26"/>
        </w:rPr>
      </w:pPr>
    </w:p>
    <w:p w:rsidR="00AC4EB0" w:rsidRPr="007A5A57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7A5A57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AC4EB0" w:rsidRPr="007A5A57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AC4EB0" w:rsidRPr="007A5A57" w:rsidRDefault="00AC4EB0" w:rsidP="007A5A57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>3.1.1.</w:t>
      </w:r>
      <w:r w:rsidR="002F3A1F" w:rsidRPr="007A5A5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A5A57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:rsidR="000E5A6B" w:rsidRPr="007A5A57" w:rsidRDefault="000E5A6B" w:rsidP="000E5A6B">
      <w:pPr>
        <w:spacing w:after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Pr="007A5A5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Тестовый контроль по теме </w:t>
      </w:r>
      <w:r w:rsidR="0056589E" w:rsidRPr="007A5A57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 w:rsidRPr="007A5A57">
        <w:rPr>
          <w:rFonts w:ascii="Times New Roman" w:hAnsi="Times New Roman" w:cs="Times New Roman"/>
          <w:b/>
          <w:color w:val="000000"/>
          <w:sz w:val="26"/>
          <w:szCs w:val="26"/>
        </w:rPr>
        <w:t>Мировое хозяйство»</w:t>
      </w:r>
    </w:p>
    <w:p w:rsidR="000E5A6B" w:rsidRPr="007A5A57" w:rsidRDefault="000E5A6B" w:rsidP="000E5A6B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E5A6B" w:rsidRPr="007A5A57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Назовите составные части НТР</w:t>
      </w:r>
    </w:p>
    <w:p w:rsidR="000E5A6B" w:rsidRPr="007A5A57" w:rsidRDefault="000E5A6B" w:rsidP="000E5A6B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0E5A6B" w:rsidRPr="007A5A57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Что такое «Отрасль международной специализации»? Приведите примеры специализации отдельных стран.</w:t>
      </w:r>
    </w:p>
    <w:p w:rsidR="000E5A6B" w:rsidRPr="007A5A57" w:rsidRDefault="000E5A6B" w:rsidP="000E5A6B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0E5A6B" w:rsidRPr="007A5A57" w:rsidRDefault="000E5A6B" w:rsidP="000E5A6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Выберите страну, которая является одним из крупнейших производителей нефти и одновременно крупным её импортёром: </w:t>
      </w:r>
    </w:p>
    <w:p w:rsidR="000E5A6B" w:rsidRPr="007A5A57" w:rsidRDefault="000E5A6B" w:rsidP="000E5A6B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Канада, 2) Саудовская Аравия, 3) Россия, 4) Норвегия, 5) США.</w:t>
      </w:r>
    </w:p>
    <w:p w:rsidR="000E5A6B" w:rsidRPr="007A5A57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Какая страна лидирует в мире по объёму производимой электроэнергии: </w:t>
      </w:r>
    </w:p>
    <w:p w:rsidR="000E5A6B" w:rsidRPr="007A5A57" w:rsidRDefault="000E5A6B" w:rsidP="000E5A6B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Россия, 2) Германия, 3) Китай, 4) Япония, 5) Индия, 6) США, 7) Канада.</w:t>
      </w:r>
    </w:p>
    <w:p w:rsidR="000E5A6B" w:rsidRPr="007A5A57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крупных масштабах торговля сырой нефтью ведется между странами: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 Мексика и Канада, 2)Саудовская Аравия и Япония,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Великобритания и Норвегия, 4) Монголия и Китай.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Выделите две страны, являющиеся крупнейшими производителями радиоприемников, телевизоров, часов, фотоаппаратов:</w:t>
      </w:r>
    </w:p>
    <w:p w:rsidR="000E5A6B" w:rsidRPr="007A5A57" w:rsidRDefault="000E5A6B" w:rsidP="000E5A6B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Бельгия, 2) Япония, 3) Китай, 4) Канада, 5) Италия, 6) Франция, 7) Индонезия.</w:t>
      </w:r>
    </w:p>
    <w:p w:rsidR="000E5A6B" w:rsidRPr="007A5A57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Крупнейшими производителями автомобилей является группа стран: </w:t>
      </w:r>
    </w:p>
    <w:p w:rsidR="000E5A6B" w:rsidRPr="007A5A57" w:rsidRDefault="000E5A6B" w:rsidP="000E5A6B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Франция, Великобритания, Германия, 2) Италия, Республика Корея, Бразилия, 3) Германия, Испания, Австралия, 4) Япония, США, Германия, 5) Турция, Китай, Индия.</w:t>
      </w:r>
    </w:p>
    <w:p w:rsidR="000E5A6B" w:rsidRPr="007A5A57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группу стран – лидеров в лесной промышленности: 1) США, Китай, Индия, Канада, 2) Россия, Ливия, Франция, ФРГ, 3) Швеция, Финляндия, Канада, Австралия, 4) Бразилия, США, Канада, Россия, 5) Канада, США, Финляндия, Египет.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Какая страна имеет самое большое поголовье крупного рогатого скота: 1) США, 2) Россия, 3) Индия, 4) Аргентина, 5) Австралия, 6) Канада.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мировых грузоперевозках преобладает транспорт: 1) авиационный, 2) трубопроводный, 3) железнодорожный, 4) автомобильный, 5) морской, 6) речной.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каких группах стран более 90% всех внешнеторговых перевозок обеспечивает морской транспорт: 1) Германия, Чехия, Франция, 2) Япония, Великобритания, Австралия, 3) Венгрия, Болгария, Бразилия, 4) Швейцария, Швеция, Канада.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Наиболее распространенными зерновыми культурами в мире являются: 1) пшеница, рис, рожь, 2) кукуруза, рис, пшеница, 3) кукуруза, рис, ячмень.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Найдите ошибку в списке стран – экспортеров пшеницы: 1) США, 2) Канада, 3) Австралия, 4) Аргентина, 5) Бразилия.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«Зеленая революция – это: 1) рост религиозной активности в исламских странах, 2) активизация деятельности международных экологических организаций, 3) внедрение новейших технологий в сельское хозяйство.</w:t>
      </w: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из списка три страны, в которых международный туризм является отраслью специализации: 1) Таиланд, 2) Чад, 3) Греция, 4) Канада, 5) Египет, 6) Австралия.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Какие страны являются лидерами по тоннажу морского торгового флота: 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Норвегия, США, Япония, 2) Либерия, Норвегия, США, 3) Либерия, Панама, Япония.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</w:p>
    <w:p w:rsidR="000E5A6B" w:rsidRPr="007A5A57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С</w:t>
      </w:r>
      <w:r w:rsidRPr="007A5A5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оотнесите географические термины с их определениями</w:t>
      </w:r>
    </w:p>
    <w:tbl>
      <w:tblPr>
        <w:tblW w:w="9639" w:type="dxa"/>
        <w:tblInd w:w="20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01"/>
        <w:gridCol w:w="6938"/>
      </w:tblGrid>
      <w:tr w:rsidR="000E5A6B" w:rsidRPr="007A5A57" w:rsidTr="000E5A6B">
        <w:trPr>
          <w:trHeight w:val="1135"/>
        </w:trPr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E5A6B" w:rsidRPr="007A5A57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 Мировое хозяйство</w:t>
            </w:r>
          </w:p>
        </w:tc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E5A6B" w:rsidRPr="007A5A57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А: Объективный процесс развития особенно глубоких и устойчивых взаимосвязей между между отдельными группами стран, основанный на проведении ими согласованной межгосударственной политики</w:t>
            </w:r>
          </w:p>
        </w:tc>
      </w:tr>
      <w:tr w:rsidR="000E5A6B" w:rsidRPr="007A5A57" w:rsidTr="000E5A6B">
        <w:trPr>
          <w:trHeight w:val="794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7A5A57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2. Географическое распределение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7A5A57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Б: Специализация отдельных стран на производстве определенных видов продукции и услуг и в последующем обмене ими</w:t>
            </w:r>
          </w:p>
        </w:tc>
      </w:tr>
      <w:tr w:rsidR="000E5A6B" w:rsidRPr="007A5A57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7A5A57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3. Международное географическое разделение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7A5A57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В: Исторически сложившаяся совокупность национальных хозяйств всех стран мира, связанных между собой всемирными экономическими отношениями</w:t>
            </w:r>
          </w:p>
        </w:tc>
      </w:tr>
      <w:tr w:rsidR="000E5A6B" w:rsidRPr="007A5A57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7A5A57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4. Международная экономическая интеграция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7A5A57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Г: Неизбежный результат развития человеческого общества, связанный с ростом товарного производства и обмена</w:t>
            </w:r>
          </w:p>
        </w:tc>
      </w:tr>
    </w:tbl>
    <w:p w:rsidR="000E5A6B" w:rsidRPr="007A5A57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7A5A57" w:rsidRDefault="000E5A6B" w:rsidP="007A5A57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7A5A57">
        <w:rPr>
          <w:rFonts w:ascii="Times New Roman" w:hAnsi="Times New Roman" w:cs="Times New Roman"/>
          <w:sz w:val="26"/>
          <w:szCs w:val="26"/>
          <w:shd w:val="clear" w:color="auto" w:fill="FFFFFF"/>
        </w:rPr>
        <w:t>К числу региональных экономических сообществ относятся:</w:t>
      </w:r>
      <w:r w:rsidRPr="007A5A57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7A5A57">
        <w:rPr>
          <w:rFonts w:ascii="Times New Roman" w:hAnsi="Times New Roman" w:cs="Times New Roman"/>
          <w:sz w:val="26"/>
          <w:szCs w:val="26"/>
        </w:rPr>
        <w:br/>
      </w:r>
      <w:r w:rsidRPr="007A5A57">
        <w:rPr>
          <w:rFonts w:ascii="Times New Roman" w:hAnsi="Times New Roman" w:cs="Times New Roman"/>
          <w:sz w:val="26"/>
          <w:szCs w:val="26"/>
          <w:shd w:val="clear" w:color="auto" w:fill="FFFFFF"/>
        </w:rPr>
        <w:t>А). ЕС, АСЕАН, ОПЕК В). ЕС, ЛААИ, АСЕАН</w:t>
      </w:r>
      <w:r w:rsidRPr="007A5A57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7A5A57">
        <w:rPr>
          <w:rFonts w:ascii="Times New Roman" w:hAnsi="Times New Roman" w:cs="Times New Roman"/>
          <w:sz w:val="26"/>
          <w:szCs w:val="26"/>
        </w:rPr>
        <w:br/>
      </w:r>
      <w:r w:rsidRPr="007A5A57">
        <w:rPr>
          <w:rFonts w:ascii="Times New Roman" w:hAnsi="Times New Roman" w:cs="Times New Roman"/>
          <w:sz w:val="26"/>
          <w:szCs w:val="26"/>
          <w:shd w:val="clear" w:color="auto" w:fill="FFFFFF"/>
        </w:rPr>
        <w:t>Б). НАТО, СЭВ, ЕС Г). СЭВ, ОПЕК, ЕС</w:t>
      </w:r>
      <w:r w:rsidRPr="007A5A57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</w:p>
    <w:p w:rsidR="00F25E33" w:rsidRPr="007A5A57" w:rsidRDefault="000E5A6B" w:rsidP="000E5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42"/>
        <w:gridCol w:w="8505"/>
      </w:tblGrid>
      <w:tr w:rsidR="00F25E33" w:rsidRPr="007A5A57" w:rsidTr="00F25E33">
        <w:tc>
          <w:tcPr>
            <w:tcW w:w="1242" w:type="dxa"/>
          </w:tcPr>
          <w:p w:rsidR="00F25E33" w:rsidRPr="007A5A57" w:rsidRDefault="00F25E33" w:rsidP="00F25E3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</w:t>
            </w:r>
          </w:p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4C63E1" w:rsidRPr="007A5A57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Универсальность, всеохватность.</w:t>
            </w:r>
          </w:p>
          <w:p w:rsidR="004C63E1" w:rsidRPr="007A5A57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Чрезвычайное ускорение научно-технических преобразований.</w:t>
            </w:r>
          </w:p>
          <w:p w:rsidR="004C63E1" w:rsidRPr="007A5A57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Интеллектуализация.</w:t>
            </w:r>
          </w:p>
          <w:p w:rsidR="00F25E33" w:rsidRPr="007A5A57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Военно-техническая революция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5" w:type="dxa"/>
          </w:tcPr>
          <w:p w:rsidR="00F25E33" w:rsidRPr="007A5A57" w:rsidRDefault="00C90527" w:rsidP="00C90527">
            <w:pPr>
              <w:spacing w:after="15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A5A5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Отрасль </w:t>
            </w:r>
            <w:r w:rsidR="004C63E1" w:rsidRPr="007A5A5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международной</w:t>
            </w:r>
            <w:r w:rsidR="004C63E1" w:rsidRPr="007A5A5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7A5A5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специализации</w:t>
            </w:r>
            <w:r w:rsidR="004C63E1" w:rsidRPr="007A5A5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 </w:t>
            </w:r>
            <w:r w:rsidR="004C63E1" w:rsidRPr="007A5A5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это</w:t>
            </w:r>
            <w:r w:rsidR="004C63E1" w:rsidRPr="007A5A5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7A5A5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 w:rsidRPr="007A5A5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ь</w:t>
            </w:r>
            <w:r w:rsidR="004C63E1" w:rsidRPr="007A5A5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котор</w:t>
            </w:r>
            <w:r w:rsidRPr="007A5A5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ая</w:t>
            </w:r>
            <w:r w:rsidR="004C63E1" w:rsidRPr="007A5A5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помимо удовлетворения потребностей своего населения, значительную часть </w:t>
            </w:r>
            <w:r w:rsidR="004C63E1" w:rsidRPr="007A5A5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производимой продукции отправляют на мировой рынок</w:t>
            </w:r>
          </w:p>
          <w:p w:rsidR="00C90527" w:rsidRPr="007A5A57" w:rsidRDefault="00C90527" w:rsidP="00C90527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5A5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Япония-автомобиль, Канада-лесная промышленность, зерно Арабские страны-нефть, Куба-сахарный тростник, табак.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8505" w:type="dxa"/>
          </w:tcPr>
          <w:p w:rsidR="00F25E33" w:rsidRPr="007A5A57" w:rsidRDefault="00C90527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05" w:type="dxa"/>
          </w:tcPr>
          <w:p w:rsidR="00F25E33" w:rsidRPr="007A5A57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05" w:type="dxa"/>
          </w:tcPr>
          <w:p w:rsidR="00F25E33" w:rsidRPr="007A5A57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05" w:type="dxa"/>
          </w:tcPr>
          <w:p w:rsidR="00F25E33" w:rsidRPr="007A5A57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2,3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505" w:type="dxa"/>
          </w:tcPr>
          <w:p w:rsidR="00F25E33" w:rsidRPr="007A5A57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05" w:type="dxa"/>
          </w:tcPr>
          <w:p w:rsidR="00F25E33" w:rsidRPr="007A5A57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8505" w:type="dxa"/>
          </w:tcPr>
          <w:p w:rsidR="00F25E33" w:rsidRPr="007A5A57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505" w:type="dxa"/>
          </w:tcPr>
          <w:p w:rsidR="00F25E33" w:rsidRPr="007A5A57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8505" w:type="dxa"/>
          </w:tcPr>
          <w:p w:rsidR="00F25E33" w:rsidRPr="007A5A57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505" w:type="dxa"/>
          </w:tcPr>
          <w:p w:rsidR="00F25E33" w:rsidRPr="007A5A57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8505" w:type="dxa"/>
          </w:tcPr>
          <w:p w:rsidR="00F25E33" w:rsidRPr="007A5A57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8505" w:type="dxa"/>
          </w:tcPr>
          <w:p w:rsidR="00F25E33" w:rsidRPr="007A5A57" w:rsidRDefault="005F4859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8505" w:type="dxa"/>
          </w:tcPr>
          <w:p w:rsidR="00F25E33" w:rsidRPr="007A5A57" w:rsidRDefault="00500C0A" w:rsidP="00500C0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1,3,5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8505" w:type="dxa"/>
          </w:tcPr>
          <w:p w:rsidR="00F25E33" w:rsidRPr="007A5A57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8505" w:type="dxa"/>
          </w:tcPr>
          <w:p w:rsidR="00F25E33" w:rsidRPr="007A5A57" w:rsidRDefault="005F4859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1-В, 2-Г, 3-Б, 4-А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8505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</w:tbl>
    <w:p w:rsidR="000E5A6B" w:rsidRPr="007A5A57" w:rsidRDefault="000E5A6B" w:rsidP="000E5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7A5A57" w:rsidRDefault="000E5A6B" w:rsidP="002F3A1F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="002F3A1F" w:rsidRPr="007A5A57">
        <w:rPr>
          <w:rFonts w:ascii="Times New Roman" w:hAnsi="Times New Roman" w:cs="Times New Roman"/>
          <w:b/>
          <w:sz w:val="26"/>
          <w:szCs w:val="26"/>
        </w:rPr>
        <w:t>Тест: Проверь себя по теме География</w:t>
      </w:r>
      <w:r w:rsidRPr="007A5A5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населения и хозяйства Африки</w:t>
      </w:r>
    </w:p>
    <w:p w:rsidR="000E5A6B" w:rsidRPr="007A5A57" w:rsidRDefault="000E5A6B" w:rsidP="00012480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0E5A6B" w:rsidRPr="007A5A57" w:rsidRDefault="000E5A6B" w:rsidP="00012480">
      <w:pPr>
        <w:pStyle w:val="a4"/>
        <w:numPr>
          <w:ilvl w:val="0"/>
          <w:numId w:val="8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b/>
          <w:bCs/>
          <w:sz w:val="26"/>
          <w:szCs w:val="26"/>
        </w:rPr>
        <w:t>Какой год называют «годом Африки»?</w:t>
      </w:r>
    </w:p>
    <w:p w:rsidR="000E5A6B" w:rsidRPr="007A5A57" w:rsidRDefault="000E5A6B" w:rsidP="00012480">
      <w:pPr>
        <w:pStyle w:val="a4"/>
        <w:numPr>
          <w:ilvl w:val="0"/>
          <w:numId w:val="9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sz w:val="26"/>
          <w:szCs w:val="26"/>
        </w:rPr>
        <w:t>1950</w:t>
      </w:r>
      <w:r w:rsidRPr="007A5A57">
        <w:rPr>
          <w:rFonts w:ascii="Times New Roman" w:hAnsi="Times New Roman" w:cs="Times New Roman"/>
          <w:sz w:val="26"/>
          <w:szCs w:val="26"/>
        </w:rPr>
        <w:tab/>
      </w:r>
      <w:r w:rsidRPr="007A5A57">
        <w:rPr>
          <w:rFonts w:ascii="Times New Roman" w:hAnsi="Times New Roman" w:cs="Times New Roman"/>
          <w:sz w:val="26"/>
          <w:szCs w:val="26"/>
        </w:rPr>
        <w:tab/>
        <w:t>2) 1960</w:t>
      </w:r>
      <w:r w:rsidRPr="007A5A57">
        <w:rPr>
          <w:rFonts w:ascii="Times New Roman" w:hAnsi="Times New Roman" w:cs="Times New Roman"/>
          <w:sz w:val="26"/>
          <w:szCs w:val="26"/>
        </w:rPr>
        <w:tab/>
      </w:r>
      <w:r w:rsidR="002F3A1F" w:rsidRPr="007A5A57">
        <w:rPr>
          <w:rFonts w:ascii="Times New Roman" w:hAnsi="Times New Roman" w:cs="Times New Roman"/>
          <w:sz w:val="26"/>
          <w:szCs w:val="26"/>
        </w:rPr>
        <w:t xml:space="preserve"> </w:t>
      </w:r>
      <w:r w:rsidRPr="007A5A57">
        <w:rPr>
          <w:rFonts w:ascii="Times New Roman" w:hAnsi="Times New Roman" w:cs="Times New Roman"/>
          <w:sz w:val="26"/>
          <w:szCs w:val="26"/>
        </w:rPr>
        <w:tab/>
        <w:t>3) 19</w:t>
      </w:r>
      <w:r w:rsidR="002F3A1F" w:rsidRPr="007A5A57">
        <w:rPr>
          <w:rFonts w:ascii="Times New Roman" w:hAnsi="Times New Roman" w:cs="Times New Roman"/>
          <w:sz w:val="26"/>
          <w:szCs w:val="26"/>
        </w:rPr>
        <w:t>8</w:t>
      </w:r>
      <w:r w:rsidRPr="007A5A57">
        <w:rPr>
          <w:rFonts w:ascii="Times New Roman" w:hAnsi="Times New Roman" w:cs="Times New Roman"/>
          <w:sz w:val="26"/>
          <w:szCs w:val="26"/>
        </w:rPr>
        <w:t>0</w:t>
      </w:r>
      <w:r w:rsidR="002F3A1F" w:rsidRPr="007A5A57">
        <w:rPr>
          <w:rFonts w:ascii="Times New Roman" w:hAnsi="Times New Roman" w:cs="Times New Roman"/>
          <w:sz w:val="26"/>
          <w:szCs w:val="26"/>
        </w:rPr>
        <w:t xml:space="preserve">      4) 1990</w:t>
      </w:r>
    </w:p>
    <w:p w:rsidR="002F3A1F" w:rsidRPr="007A5A57" w:rsidRDefault="002F3A1F" w:rsidP="002F3A1F">
      <w:pPr>
        <w:pStyle w:val="a4"/>
        <w:spacing w:after="12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0E5A6B" w:rsidRPr="007A5A57" w:rsidRDefault="000E5A6B" w:rsidP="00012480">
      <w:pPr>
        <w:pStyle w:val="a4"/>
        <w:numPr>
          <w:ilvl w:val="0"/>
          <w:numId w:val="8"/>
        </w:numPr>
        <w:spacing w:after="120" w:line="240" w:lineRule="auto"/>
        <w:ind w:left="0" w:firstLine="0"/>
        <w:rPr>
          <w:rFonts w:ascii="Times New Roman" w:hAnsi="Times New Roman" w:cs="Times New Roman"/>
          <w:b/>
          <w:bCs/>
          <w:sz w:val="26"/>
          <w:szCs w:val="26"/>
        </w:rPr>
      </w:pPr>
      <w:r w:rsidRPr="007A5A57">
        <w:rPr>
          <w:rFonts w:ascii="Times New Roman" w:hAnsi="Times New Roman" w:cs="Times New Roman"/>
          <w:b/>
          <w:bCs/>
          <w:sz w:val="26"/>
          <w:szCs w:val="26"/>
        </w:rPr>
        <w:t>Крупнейшая по площади страна Африки:</w:t>
      </w:r>
    </w:p>
    <w:p w:rsidR="000E5A6B" w:rsidRPr="007A5A57" w:rsidRDefault="000E5A6B" w:rsidP="00012480">
      <w:pPr>
        <w:pStyle w:val="a4"/>
        <w:numPr>
          <w:ilvl w:val="0"/>
          <w:numId w:val="10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sz w:val="26"/>
          <w:szCs w:val="26"/>
        </w:rPr>
        <w:t>Судан</w:t>
      </w:r>
      <w:r w:rsidRPr="007A5A57">
        <w:rPr>
          <w:rFonts w:ascii="Times New Roman" w:hAnsi="Times New Roman" w:cs="Times New Roman"/>
          <w:sz w:val="26"/>
          <w:szCs w:val="26"/>
        </w:rPr>
        <w:tab/>
      </w:r>
      <w:r w:rsidRPr="007A5A57">
        <w:rPr>
          <w:rFonts w:ascii="Times New Roman" w:hAnsi="Times New Roman" w:cs="Times New Roman"/>
          <w:sz w:val="26"/>
          <w:szCs w:val="26"/>
        </w:rPr>
        <w:tab/>
        <w:t>2) Эфиопия</w:t>
      </w:r>
      <w:r w:rsidRPr="007A5A57">
        <w:rPr>
          <w:rFonts w:ascii="Times New Roman" w:hAnsi="Times New Roman" w:cs="Times New Roman"/>
          <w:sz w:val="26"/>
          <w:szCs w:val="26"/>
        </w:rPr>
        <w:tab/>
        <w:t xml:space="preserve">    3)Марокко </w:t>
      </w:r>
      <w:r w:rsidR="00607B43" w:rsidRPr="007A5A57">
        <w:rPr>
          <w:rFonts w:ascii="Times New Roman" w:hAnsi="Times New Roman" w:cs="Times New Roman"/>
          <w:sz w:val="26"/>
          <w:szCs w:val="26"/>
        </w:rPr>
        <w:t xml:space="preserve">   4) Нигер</w:t>
      </w:r>
    </w:p>
    <w:p w:rsidR="000E5A6B" w:rsidRPr="007A5A57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>3.</w:t>
      </w:r>
      <w:r w:rsidRPr="007A5A57">
        <w:rPr>
          <w:rFonts w:ascii="Times New Roman" w:hAnsi="Times New Roman" w:cs="Times New Roman"/>
          <w:sz w:val="26"/>
          <w:szCs w:val="26"/>
        </w:rPr>
        <w:t xml:space="preserve"> </w:t>
      </w:r>
      <w:r w:rsidRPr="007A5A57">
        <w:rPr>
          <w:rFonts w:ascii="Times New Roman" w:hAnsi="Times New Roman" w:cs="Times New Roman"/>
          <w:b/>
          <w:bCs/>
          <w:sz w:val="26"/>
          <w:szCs w:val="26"/>
        </w:rPr>
        <w:t>Крупнейшая по численности населения страна:</w:t>
      </w:r>
    </w:p>
    <w:p w:rsidR="000E5A6B" w:rsidRPr="007A5A57" w:rsidRDefault="000E5A6B" w:rsidP="00012480">
      <w:pPr>
        <w:pStyle w:val="a4"/>
        <w:numPr>
          <w:ilvl w:val="0"/>
          <w:numId w:val="11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sz w:val="26"/>
          <w:szCs w:val="26"/>
        </w:rPr>
        <w:t>ЮАР</w:t>
      </w:r>
      <w:r w:rsidRPr="007A5A57">
        <w:rPr>
          <w:rFonts w:ascii="Times New Roman" w:hAnsi="Times New Roman" w:cs="Times New Roman"/>
          <w:sz w:val="26"/>
          <w:szCs w:val="26"/>
        </w:rPr>
        <w:tab/>
      </w:r>
      <w:r w:rsidRPr="007A5A57">
        <w:rPr>
          <w:rFonts w:ascii="Times New Roman" w:hAnsi="Times New Roman" w:cs="Times New Roman"/>
          <w:sz w:val="26"/>
          <w:szCs w:val="26"/>
          <w:lang w:val="en-US"/>
        </w:rPr>
        <w:tab/>
        <w:t xml:space="preserve">2) </w:t>
      </w:r>
      <w:r w:rsidRPr="007A5A57">
        <w:rPr>
          <w:rFonts w:ascii="Times New Roman" w:hAnsi="Times New Roman" w:cs="Times New Roman"/>
          <w:sz w:val="26"/>
          <w:szCs w:val="26"/>
        </w:rPr>
        <w:t>Эфиопия</w:t>
      </w:r>
      <w:r w:rsidRPr="007A5A57">
        <w:rPr>
          <w:rFonts w:ascii="Times New Roman" w:hAnsi="Times New Roman" w:cs="Times New Roman"/>
          <w:sz w:val="26"/>
          <w:szCs w:val="26"/>
        </w:rPr>
        <w:tab/>
        <w:t>3)  Нигерия</w:t>
      </w:r>
      <w:r w:rsidR="00607B43" w:rsidRPr="007A5A57">
        <w:rPr>
          <w:rFonts w:ascii="Times New Roman" w:hAnsi="Times New Roman" w:cs="Times New Roman"/>
          <w:sz w:val="26"/>
          <w:szCs w:val="26"/>
        </w:rPr>
        <w:t xml:space="preserve">   4) Чад</w:t>
      </w:r>
    </w:p>
    <w:p w:rsidR="000E5A6B" w:rsidRPr="007A5A57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Pr="007A5A57">
        <w:rPr>
          <w:rFonts w:ascii="Times New Roman" w:hAnsi="Times New Roman" w:cs="Times New Roman"/>
          <w:b/>
          <w:bCs/>
          <w:sz w:val="26"/>
          <w:szCs w:val="26"/>
        </w:rPr>
        <w:t xml:space="preserve">Важнейшими видами полезных ископаемых </w:t>
      </w:r>
      <w:r w:rsidR="00607B43" w:rsidRPr="007A5A57">
        <w:rPr>
          <w:rFonts w:ascii="Times New Roman" w:hAnsi="Times New Roman" w:cs="Times New Roman"/>
          <w:b/>
          <w:bCs/>
          <w:sz w:val="26"/>
          <w:szCs w:val="26"/>
        </w:rPr>
        <w:t>севера Африки</w:t>
      </w:r>
      <w:r w:rsidRPr="007A5A57">
        <w:rPr>
          <w:rFonts w:ascii="Times New Roman" w:hAnsi="Times New Roman" w:cs="Times New Roman"/>
          <w:b/>
          <w:bCs/>
          <w:sz w:val="26"/>
          <w:szCs w:val="26"/>
        </w:rPr>
        <w:t xml:space="preserve"> являются:</w:t>
      </w:r>
    </w:p>
    <w:p w:rsidR="000E5A6B" w:rsidRPr="007A5A57" w:rsidRDefault="000E5A6B" w:rsidP="00012480">
      <w:pPr>
        <w:pStyle w:val="a4"/>
        <w:numPr>
          <w:ilvl w:val="0"/>
          <w:numId w:val="12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sz w:val="26"/>
          <w:szCs w:val="26"/>
        </w:rPr>
        <w:t>уголь</w:t>
      </w:r>
      <w:r w:rsidRPr="007A5A57">
        <w:rPr>
          <w:rFonts w:ascii="Times New Roman" w:hAnsi="Times New Roman" w:cs="Times New Roman"/>
          <w:sz w:val="26"/>
          <w:szCs w:val="26"/>
        </w:rPr>
        <w:tab/>
      </w:r>
      <w:r w:rsidRPr="007A5A57">
        <w:rPr>
          <w:rFonts w:ascii="Times New Roman" w:hAnsi="Times New Roman" w:cs="Times New Roman"/>
          <w:sz w:val="26"/>
          <w:szCs w:val="26"/>
        </w:rPr>
        <w:tab/>
        <w:t xml:space="preserve">2) нефть и газ </w:t>
      </w:r>
      <w:r w:rsidRPr="007A5A57">
        <w:rPr>
          <w:rFonts w:ascii="Times New Roman" w:hAnsi="Times New Roman" w:cs="Times New Roman"/>
          <w:sz w:val="26"/>
          <w:szCs w:val="26"/>
        </w:rPr>
        <w:tab/>
        <w:t>3</w:t>
      </w:r>
      <w:r w:rsidR="00607B43" w:rsidRPr="007A5A57">
        <w:rPr>
          <w:rFonts w:ascii="Times New Roman" w:hAnsi="Times New Roman" w:cs="Times New Roman"/>
          <w:sz w:val="26"/>
          <w:szCs w:val="26"/>
        </w:rPr>
        <w:t xml:space="preserve"> </w:t>
      </w:r>
      <w:r w:rsidRPr="007A5A57">
        <w:rPr>
          <w:rFonts w:ascii="Times New Roman" w:hAnsi="Times New Roman" w:cs="Times New Roman"/>
          <w:sz w:val="26"/>
          <w:szCs w:val="26"/>
        </w:rPr>
        <w:t>)</w:t>
      </w:r>
      <w:r w:rsidR="00607B43" w:rsidRPr="007A5A57">
        <w:rPr>
          <w:rFonts w:ascii="Times New Roman" w:hAnsi="Times New Roman" w:cs="Times New Roman"/>
          <w:sz w:val="26"/>
          <w:szCs w:val="26"/>
        </w:rPr>
        <w:t xml:space="preserve"> </w:t>
      </w:r>
      <w:r w:rsidRPr="007A5A57">
        <w:rPr>
          <w:rFonts w:ascii="Times New Roman" w:hAnsi="Times New Roman" w:cs="Times New Roman"/>
          <w:sz w:val="26"/>
          <w:szCs w:val="26"/>
        </w:rPr>
        <w:t>бокситы</w:t>
      </w:r>
      <w:r w:rsidR="00607B43" w:rsidRPr="007A5A57">
        <w:rPr>
          <w:rFonts w:ascii="Times New Roman" w:hAnsi="Times New Roman" w:cs="Times New Roman"/>
          <w:sz w:val="26"/>
          <w:szCs w:val="26"/>
        </w:rPr>
        <w:t xml:space="preserve">   4) платина</w:t>
      </w:r>
    </w:p>
    <w:p w:rsidR="00607B43" w:rsidRPr="007A5A57" w:rsidRDefault="00607B43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E5A6B" w:rsidRPr="007A5A57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>5.</w:t>
      </w:r>
      <w:r w:rsidRPr="007A5A57">
        <w:rPr>
          <w:rFonts w:ascii="Times New Roman" w:hAnsi="Times New Roman" w:cs="Times New Roman"/>
          <w:sz w:val="26"/>
          <w:szCs w:val="26"/>
        </w:rPr>
        <w:t xml:space="preserve"> </w:t>
      </w:r>
      <w:r w:rsidRPr="007A5A57">
        <w:rPr>
          <w:rFonts w:ascii="Times New Roman" w:hAnsi="Times New Roman" w:cs="Times New Roman"/>
          <w:b/>
          <w:bCs/>
          <w:sz w:val="26"/>
          <w:szCs w:val="26"/>
        </w:rPr>
        <w:t>Королевства, расположенные «внутри» ЮАР:</w:t>
      </w:r>
    </w:p>
    <w:p w:rsidR="00607B43" w:rsidRPr="007A5A57" w:rsidRDefault="000E5A6B" w:rsidP="00012480">
      <w:pPr>
        <w:pStyle w:val="a4"/>
        <w:numPr>
          <w:ilvl w:val="0"/>
          <w:numId w:val="13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sz w:val="26"/>
          <w:szCs w:val="26"/>
        </w:rPr>
        <w:t xml:space="preserve">Египет и Судан        2) Лесото и Свазиленд   </w:t>
      </w:r>
      <w:r w:rsidRPr="007A5A57">
        <w:rPr>
          <w:rFonts w:ascii="Times New Roman" w:hAnsi="Times New Roman" w:cs="Times New Roman"/>
          <w:sz w:val="26"/>
          <w:szCs w:val="26"/>
        </w:rPr>
        <w:tab/>
      </w:r>
    </w:p>
    <w:p w:rsidR="000E5A6B" w:rsidRPr="007A5A57" w:rsidRDefault="000E5A6B" w:rsidP="00607B43">
      <w:pPr>
        <w:tabs>
          <w:tab w:val="num" w:pos="207"/>
        </w:tabs>
        <w:spacing w:after="12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sz w:val="26"/>
          <w:szCs w:val="26"/>
        </w:rPr>
        <w:t>3)Марокко и Ливия</w:t>
      </w:r>
      <w:r w:rsidR="00607B43" w:rsidRPr="007A5A57">
        <w:rPr>
          <w:rFonts w:ascii="Times New Roman" w:hAnsi="Times New Roman" w:cs="Times New Roman"/>
          <w:sz w:val="26"/>
          <w:szCs w:val="26"/>
        </w:rPr>
        <w:t xml:space="preserve">    4) Мозамбик и Танзания</w:t>
      </w:r>
    </w:p>
    <w:p w:rsidR="00607B43" w:rsidRPr="007A5A57" w:rsidRDefault="00607B43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sz w:val="26"/>
          <w:szCs w:val="26"/>
        </w:rPr>
      </w:pPr>
    </w:p>
    <w:p w:rsidR="000E5A6B" w:rsidRPr="007A5A57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sz w:val="26"/>
          <w:szCs w:val="26"/>
        </w:rPr>
        <w:t>6</w:t>
      </w:r>
      <w:r w:rsidRPr="007A5A57">
        <w:rPr>
          <w:rFonts w:ascii="Times New Roman" w:hAnsi="Times New Roman" w:cs="Times New Roman"/>
          <w:b/>
          <w:bCs/>
          <w:sz w:val="26"/>
          <w:szCs w:val="26"/>
        </w:rPr>
        <w:t xml:space="preserve">. Один из двух крупных городов Африки находится в: </w:t>
      </w:r>
    </w:p>
    <w:p w:rsidR="000E5A6B" w:rsidRPr="007A5A57" w:rsidRDefault="00607B43" w:rsidP="00607B43">
      <w:pPr>
        <w:pStyle w:val="a4"/>
        <w:spacing w:after="12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sz w:val="26"/>
          <w:szCs w:val="26"/>
        </w:rPr>
        <w:t>1)</w:t>
      </w:r>
      <w:r w:rsidR="000E5A6B" w:rsidRPr="007A5A57">
        <w:rPr>
          <w:rFonts w:ascii="Times New Roman" w:hAnsi="Times New Roman" w:cs="Times New Roman"/>
          <w:sz w:val="26"/>
          <w:szCs w:val="26"/>
        </w:rPr>
        <w:t>Алжире</w:t>
      </w:r>
      <w:r w:rsidR="000E5A6B" w:rsidRPr="007A5A57">
        <w:rPr>
          <w:rFonts w:ascii="Times New Roman" w:hAnsi="Times New Roman" w:cs="Times New Roman"/>
          <w:sz w:val="26"/>
          <w:szCs w:val="26"/>
        </w:rPr>
        <w:tab/>
      </w:r>
      <w:r w:rsidR="000E5A6B" w:rsidRPr="007A5A57">
        <w:rPr>
          <w:rFonts w:ascii="Times New Roman" w:hAnsi="Times New Roman" w:cs="Times New Roman"/>
          <w:sz w:val="26"/>
          <w:szCs w:val="26"/>
        </w:rPr>
        <w:tab/>
        <w:t>2) Судане</w:t>
      </w:r>
      <w:r w:rsidR="000E5A6B" w:rsidRPr="007A5A57">
        <w:rPr>
          <w:rFonts w:ascii="Times New Roman" w:hAnsi="Times New Roman" w:cs="Times New Roman"/>
          <w:sz w:val="26"/>
          <w:szCs w:val="26"/>
        </w:rPr>
        <w:tab/>
        <w:t>3) Египте</w:t>
      </w:r>
      <w:r w:rsidRPr="007A5A57">
        <w:rPr>
          <w:rFonts w:ascii="Times New Roman" w:hAnsi="Times New Roman" w:cs="Times New Roman"/>
          <w:sz w:val="26"/>
          <w:szCs w:val="26"/>
        </w:rPr>
        <w:t xml:space="preserve">  4) Эфиопии</w:t>
      </w:r>
    </w:p>
    <w:p w:rsidR="00607B43" w:rsidRPr="007A5A57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E5A6B" w:rsidRPr="007A5A57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>7.</w:t>
      </w:r>
      <w:r w:rsidRPr="007A5A57">
        <w:rPr>
          <w:rFonts w:ascii="Times New Roman" w:hAnsi="Times New Roman" w:cs="Times New Roman"/>
          <w:sz w:val="26"/>
          <w:szCs w:val="26"/>
        </w:rPr>
        <w:t xml:space="preserve"> </w:t>
      </w:r>
      <w:r w:rsidRPr="007A5A57">
        <w:rPr>
          <w:rFonts w:ascii="Times New Roman" w:hAnsi="Times New Roman" w:cs="Times New Roman"/>
          <w:b/>
          <w:bCs/>
          <w:sz w:val="26"/>
          <w:szCs w:val="26"/>
        </w:rPr>
        <w:t xml:space="preserve">Среди государств Африки по форме правления преобладают </w:t>
      </w:r>
    </w:p>
    <w:p w:rsidR="000E5A6B" w:rsidRPr="007A5A57" w:rsidRDefault="000E5A6B" w:rsidP="00012480">
      <w:pPr>
        <w:pStyle w:val="a4"/>
        <w:numPr>
          <w:ilvl w:val="0"/>
          <w:numId w:val="15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sz w:val="26"/>
          <w:szCs w:val="26"/>
        </w:rPr>
        <w:t xml:space="preserve">республики </w:t>
      </w:r>
      <w:r w:rsidRPr="007A5A57">
        <w:rPr>
          <w:rFonts w:ascii="Times New Roman" w:hAnsi="Times New Roman" w:cs="Times New Roman"/>
          <w:sz w:val="26"/>
          <w:szCs w:val="26"/>
        </w:rPr>
        <w:tab/>
        <w:t>2) монархии</w:t>
      </w:r>
      <w:r w:rsidRPr="007A5A57">
        <w:rPr>
          <w:rFonts w:ascii="Times New Roman" w:hAnsi="Times New Roman" w:cs="Times New Roman"/>
          <w:sz w:val="26"/>
          <w:szCs w:val="26"/>
        </w:rPr>
        <w:tab/>
      </w:r>
      <w:r w:rsidR="00607B43" w:rsidRPr="007A5A57">
        <w:rPr>
          <w:rFonts w:ascii="Times New Roman" w:hAnsi="Times New Roman" w:cs="Times New Roman"/>
          <w:sz w:val="26"/>
          <w:szCs w:val="26"/>
        </w:rPr>
        <w:t>3) унитарные</w:t>
      </w:r>
      <w:r w:rsidRPr="007A5A57">
        <w:rPr>
          <w:rFonts w:ascii="Times New Roman" w:hAnsi="Times New Roman" w:cs="Times New Roman"/>
          <w:sz w:val="26"/>
          <w:szCs w:val="26"/>
        </w:rPr>
        <w:t xml:space="preserve"> </w:t>
      </w:r>
      <w:r w:rsidR="00607B43" w:rsidRPr="007A5A57">
        <w:rPr>
          <w:rFonts w:ascii="Times New Roman" w:hAnsi="Times New Roman" w:cs="Times New Roman"/>
          <w:sz w:val="26"/>
          <w:szCs w:val="26"/>
        </w:rPr>
        <w:t>государства 4) федеративные республики</w:t>
      </w:r>
    </w:p>
    <w:p w:rsidR="00607B43" w:rsidRPr="007A5A57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E5A6B" w:rsidRPr="007A5A57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>8</w:t>
      </w:r>
      <w:r w:rsidRPr="007A5A57">
        <w:rPr>
          <w:rFonts w:ascii="Times New Roman" w:hAnsi="Times New Roman" w:cs="Times New Roman"/>
          <w:b/>
          <w:bCs/>
          <w:sz w:val="26"/>
          <w:szCs w:val="26"/>
        </w:rPr>
        <w:t>. Главное полезное ископаемое Нигерии:</w:t>
      </w:r>
    </w:p>
    <w:p w:rsidR="000E5A6B" w:rsidRPr="007A5A57" w:rsidRDefault="000E5A6B" w:rsidP="00012480">
      <w:pPr>
        <w:pStyle w:val="a4"/>
        <w:numPr>
          <w:ilvl w:val="0"/>
          <w:numId w:val="16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sz w:val="26"/>
          <w:szCs w:val="26"/>
        </w:rPr>
        <w:t>бокситы</w:t>
      </w:r>
      <w:r w:rsidRPr="007A5A57">
        <w:rPr>
          <w:rFonts w:ascii="Times New Roman" w:hAnsi="Times New Roman" w:cs="Times New Roman"/>
          <w:sz w:val="26"/>
          <w:szCs w:val="26"/>
        </w:rPr>
        <w:tab/>
      </w:r>
      <w:r w:rsidRPr="007A5A57">
        <w:rPr>
          <w:rFonts w:ascii="Times New Roman" w:hAnsi="Times New Roman" w:cs="Times New Roman"/>
          <w:sz w:val="26"/>
          <w:szCs w:val="26"/>
        </w:rPr>
        <w:tab/>
        <w:t>2) нефть</w:t>
      </w:r>
      <w:r w:rsidRPr="007A5A57">
        <w:rPr>
          <w:rFonts w:ascii="Times New Roman" w:hAnsi="Times New Roman" w:cs="Times New Roman"/>
          <w:sz w:val="26"/>
          <w:szCs w:val="26"/>
        </w:rPr>
        <w:tab/>
      </w:r>
      <w:r w:rsidRPr="007A5A57">
        <w:rPr>
          <w:rFonts w:ascii="Times New Roman" w:hAnsi="Times New Roman" w:cs="Times New Roman"/>
          <w:sz w:val="26"/>
          <w:szCs w:val="26"/>
        </w:rPr>
        <w:tab/>
        <w:t>3) золото</w:t>
      </w:r>
      <w:r w:rsidR="00607B43" w:rsidRPr="007A5A57">
        <w:rPr>
          <w:rFonts w:ascii="Times New Roman" w:hAnsi="Times New Roman" w:cs="Times New Roman"/>
          <w:sz w:val="26"/>
          <w:szCs w:val="26"/>
        </w:rPr>
        <w:t xml:space="preserve">   4) железная руда</w:t>
      </w:r>
    </w:p>
    <w:p w:rsidR="00607B43" w:rsidRPr="007A5A57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E5A6B" w:rsidRPr="007A5A57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>9.</w:t>
      </w:r>
      <w:r w:rsidRPr="007A5A57">
        <w:rPr>
          <w:rFonts w:ascii="Times New Roman" w:hAnsi="Times New Roman" w:cs="Times New Roman"/>
          <w:sz w:val="26"/>
          <w:szCs w:val="26"/>
        </w:rPr>
        <w:t xml:space="preserve"> </w:t>
      </w:r>
      <w:r w:rsidRPr="007A5A57">
        <w:rPr>
          <w:rFonts w:ascii="Times New Roman" w:hAnsi="Times New Roman" w:cs="Times New Roman"/>
          <w:b/>
          <w:bCs/>
          <w:sz w:val="26"/>
          <w:szCs w:val="26"/>
        </w:rPr>
        <w:t xml:space="preserve">В сравнении с регионами мира в возрастной структуре </w:t>
      </w:r>
      <w:r w:rsidR="00607B43" w:rsidRPr="007A5A57">
        <w:rPr>
          <w:rFonts w:ascii="Times New Roman" w:hAnsi="Times New Roman" w:cs="Times New Roman"/>
          <w:b/>
          <w:bCs/>
          <w:sz w:val="26"/>
          <w:szCs w:val="26"/>
        </w:rPr>
        <w:t>населения Африки</w:t>
      </w:r>
      <w:r w:rsidRPr="007A5A57">
        <w:rPr>
          <w:rFonts w:ascii="Times New Roman" w:hAnsi="Times New Roman" w:cs="Times New Roman"/>
          <w:b/>
          <w:bCs/>
          <w:sz w:val="26"/>
          <w:szCs w:val="26"/>
        </w:rPr>
        <w:t xml:space="preserve"> преобладают </w:t>
      </w:r>
    </w:p>
    <w:p w:rsidR="000E5A6B" w:rsidRPr="007A5A57" w:rsidRDefault="000E5A6B" w:rsidP="00012480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7A5A57">
        <w:rPr>
          <w:rFonts w:ascii="Times New Roman" w:hAnsi="Times New Roman" w:cs="Times New Roman"/>
          <w:sz w:val="26"/>
          <w:szCs w:val="26"/>
        </w:rPr>
        <w:t>1) дети</w:t>
      </w:r>
      <w:r w:rsidRPr="007A5A57">
        <w:rPr>
          <w:rFonts w:ascii="Times New Roman" w:hAnsi="Times New Roman" w:cs="Times New Roman"/>
          <w:sz w:val="26"/>
          <w:szCs w:val="26"/>
        </w:rPr>
        <w:tab/>
      </w:r>
      <w:r w:rsidRPr="007A5A57">
        <w:rPr>
          <w:rFonts w:ascii="Times New Roman" w:hAnsi="Times New Roman" w:cs="Times New Roman"/>
          <w:sz w:val="26"/>
          <w:szCs w:val="26"/>
        </w:rPr>
        <w:tab/>
        <w:t>2) взрослые</w:t>
      </w:r>
      <w:r w:rsidRPr="007A5A57">
        <w:rPr>
          <w:rFonts w:ascii="Times New Roman" w:hAnsi="Times New Roman" w:cs="Times New Roman"/>
          <w:sz w:val="26"/>
          <w:szCs w:val="26"/>
        </w:rPr>
        <w:tab/>
      </w:r>
      <w:r w:rsidR="00607B43" w:rsidRPr="007A5A57">
        <w:rPr>
          <w:rFonts w:ascii="Times New Roman" w:hAnsi="Times New Roman" w:cs="Times New Roman"/>
          <w:sz w:val="26"/>
          <w:szCs w:val="26"/>
        </w:rPr>
        <w:t>3) пожилые</w:t>
      </w:r>
      <w:r w:rsidRPr="007A5A57">
        <w:rPr>
          <w:rFonts w:ascii="Times New Roman" w:hAnsi="Times New Roman" w:cs="Times New Roman"/>
          <w:sz w:val="26"/>
          <w:szCs w:val="26"/>
        </w:rPr>
        <w:t xml:space="preserve"> </w:t>
      </w:r>
      <w:r w:rsidR="00607B43" w:rsidRPr="007A5A57">
        <w:rPr>
          <w:rFonts w:ascii="Times New Roman" w:hAnsi="Times New Roman" w:cs="Times New Roman"/>
          <w:sz w:val="26"/>
          <w:szCs w:val="26"/>
        </w:rPr>
        <w:t xml:space="preserve">  4) старшего возраста</w:t>
      </w:r>
    </w:p>
    <w:p w:rsidR="000E5A6B" w:rsidRPr="007A5A57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b/>
          <w:bCs/>
          <w:sz w:val="26"/>
          <w:szCs w:val="26"/>
        </w:rPr>
        <w:t xml:space="preserve">  10. Страна, имеющая крупные запасы нефти</w:t>
      </w:r>
    </w:p>
    <w:p w:rsidR="000E5A6B" w:rsidRPr="007A5A57" w:rsidRDefault="000E5A6B" w:rsidP="00012480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7A5A57">
        <w:rPr>
          <w:rFonts w:ascii="Times New Roman" w:hAnsi="Times New Roman" w:cs="Times New Roman"/>
          <w:sz w:val="26"/>
          <w:szCs w:val="26"/>
        </w:rPr>
        <w:t>1) Ливия</w:t>
      </w:r>
      <w:r w:rsidRPr="007A5A57">
        <w:rPr>
          <w:rFonts w:ascii="Times New Roman" w:hAnsi="Times New Roman" w:cs="Times New Roman"/>
          <w:sz w:val="26"/>
          <w:szCs w:val="26"/>
        </w:rPr>
        <w:tab/>
      </w:r>
      <w:r w:rsidRPr="007A5A57">
        <w:rPr>
          <w:rFonts w:ascii="Times New Roman" w:hAnsi="Times New Roman" w:cs="Times New Roman"/>
          <w:sz w:val="26"/>
          <w:szCs w:val="26"/>
        </w:rPr>
        <w:tab/>
        <w:t xml:space="preserve"> 2) Замбия </w:t>
      </w:r>
      <w:r w:rsidRPr="007A5A57">
        <w:rPr>
          <w:rFonts w:ascii="Times New Roman" w:hAnsi="Times New Roman" w:cs="Times New Roman"/>
          <w:sz w:val="26"/>
          <w:szCs w:val="26"/>
        </w:rPr>
        <w:tab/>
        <w:t>3) Мавритания</w:t>
      </w:r>
      <w:r w:rsidR="00607B43" w:rsidRPr="007A5A57">
        <w:rPr>
          <w:rFonts w:ascii="Times New Roman" w:hAnsi="Times New Roman" w:cs="Times New Roman"/>
          <w:sz w:val="26"/>
          <w:szCs w:val="26"/>
        </w:rPr>
        <w:t xml:space="preserve">   4) Сомали</w:t>
      </w:r>
    </w:p>
    <w:p w:rsidR="000E5A6B" w:rsidRPr="007A5A57" w:rsidRDefault="000E5A6B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E77BBD" w:rsidRPr="007A5A57" w:rsidRDefault="00E77BBD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:rsidRPr="007A5A57" w:rsidTr="00E77BBD">
        <w:tc>
          <w:tcPr>
            <w:tcW w:w="2499" w:type="dxa"/>
          </w:tcPr>
          <w:p w:rsidR="00E77BBD" w:rsidRPr="007A5A57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99" w:type="dxa"/>
          </w:tcPr>
          <w:p w:rsidR="00E77BBD" w:rsidRPr="007A5A57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1D20C5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:rsidR="00E77BBD" w:rsidRPr="007A5A57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1D20C5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1</w:t>
            </w:r>
          </w:p>
        </w:tc>
        <w:tc>
          <w:tcPr>
            <w:tcW w:w="2500" w:type="dxa"/>
          </w:tcPr>
          <w:p w:rsidR="00E77BBD" w:rsidRPr="007A5A57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  <w:tr w:rsidR="00E77BBD" w:rsidRPr="007A5A57" w:rsidTr="00E77BBD">
        <w:tc>
          <w:tcPr>
            <w:tcW w:w="2499" w:type="dxa"/>
          </w:tcPr>
          <w:p w:rsidR="00E77BBD" w:rsidRPr="007A5A57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99" w:type="dxa"/>
          </w:tcPr>
          <w:p w:rsidR="00E77BBD" w:rsidRPr="007A5A57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1D20C5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:rsidR="00E77BBD" w:rsidRPr="007A5A57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1D20C5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00" w:type="dxa"/>
          </w:tcPr>
          <w:p w:rsidR="00E77BBD" w:rsidRPr="007A5A57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:rsidRPr="007A5A57" w:rsidTr="00E77BBD">
        <w:tc>
          <w:tcPr>
            <w:tcW w:w="2499" w:type="dxa"/>
          </w:tcPr>
          <w:p w:rsidR="00E77BBD" w:rsidRPr="007A5A57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99" w:type="dxa"/>
          </w:tcPr>
          <w:p w:rsidR="00E77BBD" w:rsidRPr="007A5A57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1D20C5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3</w:t>
            </w:r>
          </w:p>
        </w:tc>
        <w:tc>
          <w:tcPr>
            <w:tcW w:w="2499" w:type="dxa"/>
          </w:tcPr>
          <w:p w:rsidR="00E77BBD" w:rsidRPr="007A5A57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00" w:type="dxa"/>
          </w:tcPr>
          <w:p w:rsidR="00E77BBD" w:rsidRPr="007A5A57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:rsidR="002D793B" w:rsidRPr="007A5A57" w:rsidRDefault="002D793B" w:rsidP="002D793B">
      <w:pPr>
        <w:pStyle w:val="a3"/>
        <w:spacing w:before="0" w:beforeAutospacing="0" w:after="0" w:afterAutospacing="0"/>
        <w:ind w:left="851"/>
        <w:jc w:val="both"/>
        <w:rPr>
          <w:b/>
          <w:color w:val="000000"/>
          <w:sz w:val="26"/>
          <w:szCs w:val="26"/>
        </w:rPr>
      </w:pPr>
    </w:p>
    <w:p w:rsidR="000E5A6B" w:rsidRPr="007A5A57" w:rsidRDefault="000E5A6B" w:rsidP="00012480">
      <w:pPr>
        <w:pStyle w:val="a3"/>
        <w:numPr>
          <w:ilvl w:val="0"/>
          <w:numId w:val="8"/>
        </w:numPr>
        <w:tabs>
          <w:tab w:val="num" w:pos="710"/>
        </w:tabs>
        <w:spacing w:before="0" w:beforeAutospacing="0" w:after="0" w:afterAutospacing="0"/>
        <w:ind w:left="0" w:firstLine="0"/>
        <w:jc w:val="both"/>
        <w:rPr>
          <w:b/>
          <w:color w:val="000000"/>
          <w:sz w:val="26"/>
          <w:szCs w:val="26"/>
        </w:rPr>
      </w:pPr>
      <w:r w:rsidRPr="007A5A57">
        <w:rPr>
          <w:b/>
          <w:color w:val="000000"/>
          <w:sz w:val="26"/>
          <w:szCs w:val="26"/>
        </w:rPr>
        <w:t>Тестовый контроль</w:t>
      </w:r>
      <w:r w:rsidRPr="007A5A57">
        <w:rPr>
          <w:b/>
          <w:bCs/>
          <w:color w:val="000000"/>
          <w:sz w:val="26"/>
          <w:szCs w:val="26"/>
        </w:rPr>
        <w:t xml:space="preserve"> по теме География населения и хозяйства Северной Америки</w:t>
      </w:r>
    </w:p>
    <w:p w:rsidR="00012480" w:rsidRPr="007A5A57" w:rsidRDefault="00012480" w:rsidP="00012480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</w:p>
    <w:p w:rsidR="000E5A6B" w:rsidRPr="007A5A57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7A5A57">
        <w:rPr>
          <w:b/>
          <w:color w:val="000000"/>
          <w:sz w:val="26"/>
          <w:szCs w:val="26"/>
        </w:rPr>
        <w:t>1.К городским агломерациям с населением свыше 10 млн. человек относят: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А) Лос-Анджелес б) Чикаго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В) Даллас г) Сан-Франциско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0E5A6B" w:rsidRPr="007A5A57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7A5A57">
        <w:rPr>
          <w:b/>
          <w:color w:val="000000"/>
          <w:sz w:val="26"/>
          <w:szCs w:val="26"/>
        </w:rPr>
        <w:t>2. США занимают первое место в мире: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А) по населению б) по промышленному производству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В) по площади Г) по развитию экономики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0E5A6B" w:rsidRPr="007A5A57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7A5A57">
        <w:rPr>
          <w:b/>
          <w:color w:val="000000"/>
          <w:sz w:val="26"/>
          <w:szCs w:val="26"/>
        </w:rPr>
        <w:t>3. В растениеводстве США лидируют: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А) технические культуры б) зерновые культуры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В) кормовые культуры г) масличные культуры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0E5A6B" w:rsidRPr="007A5A57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7A5A57">
        <w:rPr>
          <w:b/>
          <w:color w:val="000000"/>
          <w:sz w:val="26"/>
          <w:szCs w:val="26"/>
        </w:rPr>
        <w:t>4. Базовой отраслью обрабатывающей промышленности Канады является: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А) черная металлургия б) химическая промышленность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В) цветная металлургия г) верного ответа нет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0E5A6B" w:rsidRPr="007A5A57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7A5A57">
        <w:rPr>
          <w:b/>
          <w:color w:val="000000"/>
          <w:sz w:val="26"/>
          <w:szCs w:val="26"/>
        </w:rPr>
        <w:lastRenderedPageBreak/>
        <w:t>5. Выберите верное утверждение: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А) США экспортируют не только машины и оборудование, но и сырье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Б) река Миссисипи соединена с системой Великих озер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В) среди всех стран мира США занимают первое место в мире по внешнему торговому обороту.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0E5A6B" w:rsidRPr="007A5A57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7A5A57">
        <w:rPr>
          <w:b/>
          <w:color w:val="000000"/>
          <w:sz w:val="26"/>
          <w:szCs w:val="26"/>
        </w:rPr>
        <w:t>6. Какие из указанных характеристик относят к Канаде: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А) в промышленности представлены все существующие отрасли и подотрасли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Б) население и хозяйство страны сосредоточено вдоль ее южной границы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В) среди технических культур распространены хлопок и сахарный тростник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Г) Тихоокеанский экономический район является главным лесным цехом страны.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0E5A6B" w:rsidRPr="007A5A57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7A5A57">
        <w:rPr>
          <w:b/>
          <w:color w:val="000000"/>
          <w:sz w:val="26"/>
          <w:szCs w:val="26"/>
        </w:rPr>
        <w:t>7. Какие страны относят к Северной Америке в экономической географии: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А) все страны, входящие в организацию НАФТА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Б) все страны материка Северная Америка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В) Мексику и США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Г) США и Канаду.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0E5A6B" w:rsidRPr="007A5A57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7A5A57">
        <w:rPr>
          <w:b/>
          <w:color w:val="000000"/>
          <w:sz w:val="26"/>
          <w:szCs w:val="26"/>
        </w:rPr>
        <w:t>8. Каково население Региона Северная Америка: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А) более 300 млн. чел. б) более 1 млрд. чел.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В) 280 млн. чел. Г) 30,5 млн. чел.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0E5A6B" w:rsidRPr="007A5A57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7A5A57">
        <w:rPr>
          <w:b/>
          <w:color w:val="000000"/>
          <w:sz w:val="26"/>
          <w:szCs w:val="26"/>
        </w:rPr>
        <w:t>9. Какие из характеристик относят к Канаде: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А) занимает первое место в мире по добыче цветных металлов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Б) занимает первое место в мире по выпуску высокотехнологической и наукоемкой продукции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В) отрасли международной специализации- горнодобывающая, цветная металлургия, деревообрабатывающая.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0E5A6B" w:rsidRPr="007A5A57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7A5A57">
        <w:rPr>
          <w:b/>
          <w:color w:val="000000"/>
          <w:sz w:val="26"/>
          <w:szCs w:val="26"/>
        </w:rPr>
        <w:t>10. Какие из указанных стран не входят в регион «Англо-Америка»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А) Канада б) Мексика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В) Бразилия г) США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Д) Гондурас</w:t>
      </w:r>
    </w:p>
    <w:p w:rsidR="000E5A6B" w:rsidRPr="007A5A57" w:rsidRDefault="000E5A6B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7A5A57" w:rsidRDefault="00012480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:rsidRPr="007A5A57" w:rsidTr="003119F1">
        <w:tc>
          <w:tcPr>
            <w:tcW w:w="2499" w:type="dxa"/>
          </w:tcPr>
          <w:p w:rsidR="00E77BBD" w:rsidRPr="007A5A57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</w:t>
            </w:r>
            <w:r w:rsidR="00BB6DC6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499" w:type="dxa"/>
          </w:tcPr>
          <w:p w:rsidR="00E77BBD" w:rsidRPr="007A5A57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BB6DC6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2499" w:type="dxa"/>
          </w:tcPr>
          <w:p w:rsidR="00E77BBD" w:rsidRPr="007A5A57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BB6DC6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500" w:type="dxa"/>
          </w:tcPr>
          <w:p w:rsidR="00E77BBD" w:rsidRPr="007A5A57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Б,В,Д</w:t>
            </w:r>
          </w:p>
        </w:tc>
      </w:tr>
      <w:tr w:rsidR="00E77BBD" w:rsidRPr="007A5A57" w:rsidTr="003119F1">
        <w:tc>
          <w:tcPr>
            <w:tcW w:w="2499" w:type="dxa"/>
          </w:tcPr>
          <w:p w:rsidR="00E77BBD" w:rsidRPr="007A5A57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2-</w:t>
            </w:r>
            <w:r w:rsidR="00BB6DC6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:rsidR="00E77BBD" w:rsidRPr="007A5A57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BB6DC6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499" w:type="dxa"/>
          </w:tcPr>
          <w:p w:rsidR="00E77BBD" w:rsidRPr="007A5A57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BB6DC6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500" w:type="dxa"/>
          </w:tcPr>
          <w:p w:rsidR="00E77BBD" w:rsidRPr="007A5A57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:rsidRPr="007A5A57" w:rsidTr="003119F1">
        <w:tc>
          <w:tcPr>
            <w:tcW w:w="2499" w:type="dxa"/>
          </w:tcPr>
          <w:p w:rsidR="00E77BBD" w:rsidRPr="007A5A57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3-</w:t>
            </w:r>
            <w:r w:rsidR="00BB6DC6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:rsidR="00E77BBD" w:rsidRPr="007A5A57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BB6DC6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499" w:type="dxa"/>
          </w:tcPr>
          <w:p w:rsidR="00E77BBD" w:rsidRPr="007A5A57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500" w:type="dxa"/>
          </w:tcPr>
          <w:p w:rsidR="00E77BBD" w:rsidRPr="007A5A57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:rsidR="000E5A6B" w:rsidRPr="007A5A57" w:rsidRDefault="000E5A6B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AC4EB0" w:rsidRPr="007A5A57" w:rsidRDefault="00AC4EB0" w:rsidP="00653C88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</w:t>
      </w:r>
      <w:r w:rsidR="00BD4429" w:rsidRPr="007A5A57">
        <w:rPr>
          <w:rFonts w:ascii="Times New Roman" w:hAnsi="Times New Roman" w:cs="Times New Roman"/>
          <w:b/>
          <w:sz w:val="26"/>
          <w:szCs w:val="26"/>
        </w:rPr>
        <w:t>:</w:t>
      </w:r>
    </w:p>
    <w:p w:rsidR="00BD4429" w:rsidRPr="007A5A57" w:rsidRDefault="00BD4429" w:rsidP="00012480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t>1 Определение экономико, политико-географического положения стран</w:t>
      </w:r>
    </w:p>
    <w:p w:rsidR="00BD4429" w:rsidRPr="007A5A57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t>2 Экономическая оценка обеспеченности мира и отдельных регионов</w:t>
      </w:r>
      <w:r w:rsidRPr="007A5A57">
        <w:rPr>
          <w:rFonts w:ascii="Times New Roman" w:hAnsi="Times New Roman" w:cs="Times New Roman"/>
          <w:sz w:val="26"/>
          <w:szCs w:val="26"/>
        </w:rPr>
        <w:t xml:space="preserve"> </w:t>
      </w:r>
      <w:r w:rsidRPr="007A5A57">
        <w:rPr>
          <w:rFonts w:ascii="Times New Roman" w:eastAsia="Times New Roman" w:hAnsi="Times New Roman" w:cs="Times New Roman"/>
          <w:sz w:val="26"/>
          <w:szCs w:val="26"/>
        </w:rPr>
        <w:t>различными видами минеральных ресурсов.</w:t>
      </w:r>
    </w:p>
    <w:p w:rsidR="00BD4429" w:rsidRPr="007A5A57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t>3 Определение особенностей расселения населения в разных странах и</w:t>
      </w:r>
    </w:p>
    <w:p w:rsidR="00BD4429" w:rsidRPr="007A5A57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t>регионах мира.</w:t>
      </w:r>
    </w:p>
    <w:p w:rsidR="00BD4429" w:rsidRPr="007A5A57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lastRenderedPageBreak/>
        <w:t>4 Характеристика отрасли мирового хозяйства</w:t>
      </w:r>
      <w:r w:rsidRPr="007A5A5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D4429" w:rsidRPr="007A5A57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t>5 Характеристика ЭГП страны Зарубежной Европы</w:t>
      </w:r>
    </w:p>
    <w:p w:rsidR="00BD4429" w:rsidRPr="007A5A57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t>6 Характеристика природных условий для сельского хозяйства страны</w:t>
      </w:r>
    </w:p>
    <w:p w:rsidR="00BD4429" w:rsidRPr="007A5A57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t>региона Зарубежная Азия</w:t>
      </w:r>
    </w:p>
    <w:p w:rsidR="00BD4429" w:rsidRPr="007A5A57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t>7 Характеристика отрасли промышленности страны регион Северная</w:t>
      </w:r>
    </w:p>
    <w:p w:rsidR="00BD4429" w:rsidRPr="007A5A57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t>Америка</w:t>
      </w:r>
    </w:p>
    <w:p w:rsidR="00BD4429" w:rsidRPr="007A5A57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t>8 Характеристика ЭГП страны региона Латинская Америка</w:t>
      </w:r>
    </w:p>
    <w:p w:rsidR="00BD4429" w:rsidRPr="007A5A57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t>9 Характеристика страны России</w:t>
      </w:r>
    </w:p>
    <w:p w:rsidR="00653C88" w:rsidRPr="007A5A57" w:rsidRDefault="00653C88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C4EB0" w:rsidRPr="007A5A57" w:rsidRDefault="00AC4EB0" w:rsidP="00BD4429">
      <w:pPr>
        <w:spacing w:line="36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324C15" w:rsidRPr="007A5A57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324C15" w:rsidRPr="007A5A57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</w:t>
      </w:r>
    </w:p>
    <w:p w:rsidR="00324C15" w:rsidRPr="007A5A57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iCs/>
          <w:sz w:val="26"/>
          <w:szCs w:val="26"/>
          <w:u w:val="single"/>
          <w:lang w:eastAsia="ru-RU"/>
        </w:rPr>
        <w:t>Вопросы первого уровня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ответов. Оценивается в 0,5 баллов.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Выберите ответ, в котором верно указаны три крупнейшие по численности населения страны мира: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Россия, Китай, США;     в)  Китай, Индия, США;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Индия, Россия, ФРГ;     г)  Китай, Бразилия, Канада.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США;                           в)    Канада;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Бразилия;                    г)    Италия.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Укажите государство республику: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Япония;                     в)    Германия;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б)    Дания;                       г)    Великобритания.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Страна, имеющая только морские границы: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  Афганистан;                   в)   Турция;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Куба;                               г)   Италия.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Наибольшую протяженность с севера на юг имеет: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Перу;                     в)    Венесуэла;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             б)    Чили;                     г)    Боливия.     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 Назовите столицу Канады: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а)  Монреаль;              в) Торонто;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б)  Оттава;                   г) Виннипег.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 Главной «горячей точкой» мира является: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Европа;                          в)    Ближний Восток;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Южная Америка;         г)     Австралия.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 Нефтеэкспортирующие  страны расположены в районе: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а)  Персидского залива;           в) Балтийского моря;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Аравийского моря;              г) Бенгальского залива.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 Выбрать строку, где все государства обладают богатыми лесными ресурсами: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а) Россия, Канада, Бразилия;   б) Бразилия, Япония, Монголия;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в) Россия, Польша, Китай;       г) США, Италия, Алжир.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Какая из перечисленных городских агломераций является наиболее крупной по численности населения?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Стамбул;                             б) Лондон;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Пекин;                                 г) Мехико.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 Показатель высокого уровня экономического развития: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численность населения;    б) ВВП на душу населения;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плотность населения;        г) цены на газеты и журналы.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Укажите главную отрасль промышленности Зарубежной Европы: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а) топливная промышленность;        б) черная металлургия;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в) машиностроение;                            г) пищевая промышленность.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По форме государственного строя страны мира бывают: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демократиями                    б) республиками      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                   в) федерациями                      г) конфедерациями;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Выберите государство, возникшие в конце ХХв.: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Италия                                б) Киргизия                          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Монголия                           г) Польша          </w:t>
      </w:r>
    </w:p>
    <w:p w:rsidR="00324C15" w:rsidRPr="007A5A57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iCs/>
          <w:sz w:val="26"/>
          <w:szCs w:val="26"/>
          <w:u w:val="single"/>
          <w:lang w:eastAsia="ru-RU"/>
        </w:rPr>
        <w:t>Вопросы второго уровня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 Мексика                      А. София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2. Египет                         Б.  Рим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 Италия                        В.  Мехико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 Болгария                     Г.  Каир</w:t>
      </w:r>
    </w:p>
    <w:p w:rsidR="00D9649E" w:rsidRPr="007A5A57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649E" w:rsidRPr="007A5A57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649E" w:rsidRPr="007A5A57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677"/>
        <w:gridCol w:w="5809"/>
      </w:tblGrid>
      <w:tr w:rsidR="00324C15" w:rsidRPr="007A5A57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7A5A57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Алжир;</w:t>
            </w:r>
          </w:p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Замбия;</w:t>
            </w:r>
          </w:p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Эфиопия.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Производство цветных металлов;</w:t>
            </w:r>
          </w:p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Производство сельскохозяйственной продукции;</w:t>
            </w:r>
          </w:p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Добыча нефти;</w:t>
            </w:r>
          </w:p>
        </w:tc>
      </w:tr>
    </w:tbl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  Определите страну по её краткой характеристике: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«Обладает выгодным экономико-географическим положением, граничит с высокоразвитой страной и имеет вывод к двум океанам. Столица – один из самых древних городов Нового Света, на территории которого сохранились очаги древней цивилизации. Имеются крупные запасы руд цветных металлов и нефти. По уровню развития экономики относится к «ключевым» странам».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                    А. Мексика;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Б. Австралия;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Китай;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iCs/>
          <w:sz w:val="26"/>
          <w:szCs w:val="26"/>
          <w:u w:val="single"/>
          <w:lang w:eastAsia="ru-RU"/>
        </w:rPr>
        <w:t>Вопросы третьего уровня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Распределите указанные страны по особенностям географического положения:</w:t>
      </w:r>
    </w:p>
    <w:tbl>
      <w:tblPr>
        <w:tblW w:w="962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628"/>
      </w:tblGrid>
      <w:tr w:rsidR="00324C15" w:rsidRPr="007A5A5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А.внутриконтинентальные                                    </w:t>
            </w:r>
          </w:p>
        </w:tc>
      </w:tr>
      <w:tr w:rsidR="00324C15" w:rsidRPr="007A5A5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имеющие выход к морям и океанам</w:t>
            </w:r>
          </w:p>
        </w:tc>
      </w:tr>
      <w:tr w:rsidR="00324C15" w:rsidRPr="007A5A5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островные</w:t>
            </w:r>
          </w:p>
        </w:tc>
      </w:tr>
      <w:tr w:rsidR="00324C15" w:rsidRPr="007A5A5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расположенные на полуостровах</w:t>
            </w:r>
          </w:p>
        </w:tc>
      </w:tr>
      <w:tr w:rsidR="00324C15" w:rsidRPr="007A5A5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архипелаги</w:t>
            </w:r>
          </w:p>
        </w:tc>
      </w:tr>
    </w:tbl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Бразилия; 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Великобритания;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Мадагаскар;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Малайзия;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Монголия;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Непал;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Норвегия;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Мальдивы;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Куба;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Филиппины;                  </w:t>
      </w:r>
    </w:p>
    <w:p w:rsidR="002D793B" w:rsidRPr="007A5A57" w:rsidRDefault="00EE769D" w:rsidP="007A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</w:t>
      </w:r>
      <w:r w:rsidR="00656204" w:rsidRPr="007A5A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(Япония, Китай, Германия, Бразилия, США, Италия, Канада, Австралия)</w:t>
      </w:r>
      <w:r w:rsidRPr="007A5A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p w:rsidR="00324C15" w:rsidRPr="007A5A57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iCs/>
          <w:sz w:val="26"/>
          <w:szCs w:val="26"/>
          <w:u w:val="single"/>
          <w:lang w:eastAsia="ru-RU"/>
        </w:rPr>
        <w:t>Вопросы первого уровня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 .Оценивается в 0,5 баллов.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1. Выделите ответ, в котором верно указаны три крупнейшие по площади  страны мира: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Россия, Канада, Китай;     в)  Китай, Индия, США;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Индия, Китай, ФРГ;         г)  Австралия, Бразилия, Канада.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Аргентина;                 в)    Канада;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Япония;                      г)    Италия.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       Укажите государство монархию: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 а)    Россия;                              в)    Польша;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Франция;                         г)    Великобритания.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      Какая из перечисленных стран не является страной СНГ?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 а)    Россия;                         в)    Польша;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Белоруссия;                 г)    Казахстан.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      Выберите страну, имеющую выход к морю: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Афганистан;                  в)   Норвегия;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Монголия;                     г)   Непал.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        Укажите самую северную столицу стран  мира: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Вашингтон;          в)    Лондон;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Рейкьявик;           г)     Мадрид.   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    Назовите столицу США: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а)  Нью-Йорк;                в) Чикаго;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б)  Вашингтон;              г) Лос-Анджелес.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    Главной «горячей точкой» мира является: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Европа;                      в)    Ближний Восток;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Южная Америка;     г)     Австралия.</w:t>
      </w:r>
    </w:p>
    <w:p w:rsidR="00A55616" w:rsidRPr="007A5A57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9.    Какая из стран не входит в южный лесной пояс?  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 Бразилия;                    в) Канада;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Нигерия;                      г) Индонезия.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    В наибольшей мере отдыхающих и туристов привлекает страна: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 Конго;                        в) Исландия;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 Франция;                   г) Польша.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  Нефтеэкспортирующие  страны расположены в районе: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а)  Черного моря;                     в) Персидского залива;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Финского залива;                г) Бенгальского залива.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 Найдите ошибку в перечне Африканских стран, не имеющих выхода к океану: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Египет;                               б) Чад;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ЮАР;                                  г) Алжир.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 Наиболее богаты минеральными ресурсами: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Россия, США, Канада, Китай;          б) Япония, Швейцария, Великобритания;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ЮАР, Германия, Норвегия, ОАЭ;   г) Китай, Монголия, Турция, Украина.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Данные о численности населения Земли получают в результате: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а) опроса населения;              б) переписи  населения;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в) анкетирования;                   г) сбора подписей.</w:t>
      </w:r>
    </w:p>
    <w:p w:rsidR="00A55616" w:rsidRPr="007A5A57" w:rsidRDefault="00A55616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u w:val="single"/>
          <w:lang w:eastAsia="ru-RU"/>
        </w:rPr>
      </w:pPr>
    </w:p>
    <w:p w:rsidR="00324C15" w:rsidRPr="007A5A57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iCs/>
          <w:sz w:val="26"/>
          <w:szCs w:val="26"/>
          <w:u w:val="single"/>
          <w:lang w:eastAsia="ru-RU"/>
        </w:rPr>
        <w:t>Вопросы второго уровня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  Япония                        А. Мадрид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                  2.  Польша                       Б.  Афины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  Испания                      В.  Варшава</w:t>
      </w:r>
    </w:p>
    <w:p w:rsidR="00D9649E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  Греция                         Г.  Токио</w:t>
      </w:r>
    </w:p>
    <w:p w:rsidR="00A55616" w:rsidRPr="007A5A57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5616" w:rsidRPr="007A5A57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769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273"/>
        <w:gridCol w:w="4496"/>
      </w:tblGrid>
      <w:tr w:rsidR="00324C15" w:rsidRPr="007A5A57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7A5A57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Кувейт;</w:t>
            </w:r>
          </w:p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Южная Корея;</w:t>
            </w:r>
          </w:p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Куба.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Новая индустриальная страна;</w:t>
            </w:r>
          </w:p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Социалистическая страна;</w:t>
            </w:r>
          </w:p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Страна экспортер нефти;</w:t>
            </w:r>
          </w:p>
        </w:tc>
      </w:tr>
    </w:tbl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  Определите страну по её краткой характеристики:</w:t>
      </w: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«Эта древняя страна расположена на архипелаге, входит в первую десятку стран по численности населения. Бедна природными ресурсами, на добывающие отрасли приходится лишь 0,3% ВВП. Страна высокоурбанизирована, в ней насчитывается 12 городов – «миллионеров». Основная отрасль промышленности – многоотраслевое, высокотехнологическое машиностроение, продукция которого преобладает в структуре экспорта страны».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А. Япония;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Б. Китай;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США;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iCs/>
          <w:sz w:val="26"/>
          <w:szCs w:val="26"/>
          <w:u w:val="single"/>
          <w:lang w:eastAsia="ru-RU"/>
        </w:rPr>
        <w:t>Вопросы третьего уровня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Распределите указанные страны по типологии стран мира</w:t>
      </w: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486"/>
      </w:tblGrid>
      <w:tr w:rsidR="00324C15" w:rsidRPr="007A5A5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«Большая семерка»                                   </w:t>
            </w:r>
          </w:p>
        </w:tc>
      </w:tr>
      <w:tr w:rsidR="00324C15" w:rsidRPr="007A5A5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новые индустриальные страны</w:t>
            </w:r>
          </w:p>
        </w:tc>
      </w:tr>
      <w:tr w:rsidR="00324C15" w:rsidRPr="007A5A5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нефтеэкспортирующие страны</w:t>
            </w:r>
          </w:p>
        </w:tc>
      </w:tr>
      <w:tr w:rsidR="00324C15" w:rsidRPr="007A5A5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постсоциалистические страны</w:t>
            </w:r>
          </w:p>
        </w:tc>
      </w:tr>
      <w:tr w:rsidR="00324C15" w:rsidRPr="007A5A5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менее развитые страны</w:t>
            </w:r>
          </w:p>
        </w:tc>
      </w:tr>
    </w:tbl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Канада;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Бразилия; 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Сингапур;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Израиль;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Ливия;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Украина;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Афганистан;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Грузия;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Эфиопия;</w:t>
      </w:r>
    </w:p>
    <w:p w:rsidR="00656204" w:rsidRPr="007A5A57" w:rsidRDefault="00324C15" w:rsidP="00A358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ФРГ</w:t>
      </w:r>
    </w:p>
    <w:p w:rsidR="00BD4429" w:rsidRPr="007A5A57" w:rsidRDefault="00656204" w:rsidP="00A3589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 (Япония, Китай, Германия, Бразилия, С</w:t>
      </w:r>
      <w:r w:rsidR="00A35897" w:rsidRPr="007A5A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ША, Италия, Канада, Австралия).</w:t>
      </w:r>
    </w:p>
    <w:p w:rsidR="00BD4429" w:rsidRPr="007A5A57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Ответы:</w:t>
      </w:r>
    </w:p>
    <w:tbl>
      <w:tblPr>
        <w:tblStyle w:val="a9"/>
        <w:tblW w:w="0" w:type="auto"/>
        <w:tblInd w:w="360" w:type="dxa"/>
        <w:tblLook w:val="04A0" w:firstRow="1" w:lastRow="0" w:firstColumn="1" w:lastColumn="0" w:noHBand="0" w:noVBand="1"/>
      </w:tblPr>
      <w:tblGrid>
        <w:gridCol w:w="1976"/>
        <w:gridCol w:w="2167"/>
        <w:gridCol w:w="1701"/>
        <w:gridCol w:w="2825"/>
        <w:gridCol w:w="10"/>
      </w:tblGrid>
      <w:tr w:rsidR="00E77BBD" w:rsidRPr="007A5A57" w:rsidTr="00E77BBD">
        <w:tc>
          <w:tcPr>
            <w:tcW w:w="4143" w:type="dxa"/>
            <w:gridSpan w:val="2"/>
          </w:tcPr>
          <w:p w:rsidR="00E77BBD" w:rsidRPr="007A5A57" w:rsidRDefault="00E77BBD" w:rsidP="00BD442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  <w:tc>
          <w:tcPr>
            <w:tcW w:w="4536" w:type="dxa"/>
            <w:gridSpan w:val="3"/>
          </w:tcPr>
          <w:p w:rsidR="00E77BBD" w:rsidRPr="007A5A57" w:rsidRDefault="00E77BBD" w:rsidP="00BD442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25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25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25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25" w:type="dxa"/>
          </w:tcPr>
          <w:p w:rsidR="00E77BBD" w:rsidRPr="007A5A57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25" w:type="dxa"/>
          </w:tcPr>
          <w:p w:rsidR="00E77BBD" w:rsidRPr="007A5A57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25" w:type="dxa"/>
          </w:tcPr>
          <w:p w:rsidR="00E77BBD" w:rsidRPr="007A5A57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25" w:type="dxa"/>
          </w:tcPr>
          <w:p w:rsidR="00E77BBD" w:rsidRPr="007A5A57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25" w:type="dxa"/>
          </w:tcPr>
          <w:p w:rsidR="00E77BBD" w:rsidRPr="007A5A57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825" w:type="dxa"/>
          </w:tcPr>
          <w:p w:rsidR="00E77BBD" w:rsidRPr="007A5A57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25" w:type="dxa"/>
          </w:tcPr>
          <w:p w:rsidR="00E77BBD" w:rsidRPr="007A5A57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825" w:type="dxa"/>
          </w:tcPr>
          <w:p w:rsidR="00E77BBD" w:rsidRPr="007A5A57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825" w:type="dxa"/>
          </w:tcPr>
          <w:p w:rsidR="00E77BBD" w:rsidRPr="007A5A57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825" w:type="dxa"/>
          </w:tcPr>
          <w:p w:rsidR="00E77BBD" w:rsidRPr="007A5A57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825" w:type="dxa"/>
          </w:tcPr>
          <w:p w:rsidR="00E77BBD" w:rsidRPr="007A5A57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732DBF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167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1-В,2-Г,3-Б,4-А</w:t>
            </w:r>
          </w:p>
        </w:tc>
        <w:tc>
          <w:tcPr>
            <w:tcW w:w="1701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825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1-Г,2-В,3-А,4-Б</w:t>
            </w:r>
          </w:p>
        </w:tc>
      </w:tr>
      <w:tr w:rsidR="00732DBF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167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  <w:tc>
          <w:tcPr>
            <w:tcW w:w="1701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825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</w:tr>
      <w:tr w:rsidR="00732DBF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167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825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732DBF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 А-4,9,10</w:t>
            </w:r>
          </w:p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Б-1,2,6</w:t>
            </w:r>
          </w:p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В-7,14,8</w:t>
            </w:r>
          </w:p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5,13,11</w:t>
            </w:r>
          </w:p>
          <w:p w:rsidR="00732DBF" w:rsidRPr="007A5A57" w:rsidRDefault="00E02298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Д- 12,15,3</w:t>
            </w:r>
          </w:p>
        </w:tc>
        <w:tc>
          <w:tcPr>
            <w:tcW w:w="2167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 А-1,7,15</w:t>
            </w:r>
          </w:p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Б-2,3,8,5</w:t>
            </w:r>
          </w:p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В-6,10,9</w:t>
            </w:r>
          </w:p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4,11,13</w:t>
            </w:r>
          </w:p>
          <w:p w:rsidR="00732DBF" w:rsidRPr="007A5A57" w:rsidRDefault="00E02298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Д-14,12</w:t>
            </w:r>
          </w:p>
        </w:tc>
        <w:tc>
          <w:tcPr>
            <w:tcW w:w="2825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732DBF" w:rsidRPr="007A5A57" w:rsidTr="003119F1">
        <w:trPr>
          <w:gridAfter w:val="1"/>
          <w:wAfter w:w="10" w:type="dxa"/>
        </w:trPr>
        <w:tc>
          <w:tcPr>
            <w:tcW w:w="4143" w:type="dxa"/>
            <w:gridSpan w:val="2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  <w:tc>
          <w:tcPr>
            <w:tcW w:w="4526" w:type="dxa"/>
            <w:gridSpan w:val="2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</w:tr>
    </w:tbl>
    <w:p w:rsidR="00BD4429" w:rsidRPr="007A5A57" w:rsidRDefault="00BD4429" w:rsidP="00653C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3C88" w:rsidRPr="007A5A57" w:rsidRDefault="00653C88" w:rsidP="00653C8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Таблица 3</w:t>
      </w:r>
    </w:p>
    <w:p w:rsidR="00653C88" w:rsidRPr="007A5A57" w:rsidRDefault="00653C88" w:rsidP="00653C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 заданий.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114"/>
        <w:gridCol w:w="1067"/>
        <w:gridCol w:w="7877"/>
      </w:tblGrid>
      <w:tr w:rsidR="00653C88" w:rsidRPr="007A5A57" w:rsidTr="002934C7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Критерии.</w:t>
            </w:r>
          </w:p>
        </w:tc>
      </w:tr>
      <w:tr w:rsidR="00653C88" w:rsidRPr="007A5A57" w:rsidTr="002934C7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1-14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 правильный ответ на поставленный вопрос, </w:t>
            </w:r>
          </w:p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 без исправлений.</w:t>
            </w:r>
          </w:p>
        </w:tc>
      </w:tr>
      <w:tr w:rsidR="00653C88" w:rsidRPr="007A5A57" w:rsidTr="002934C7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15-17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Задания выполнено в полном объеме, правильно, </w:t>
            </w:r>
          </w:p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 исправлений.</w:t>
            </w:r>
          </w:p>
        </w:tc>
      </w:tr>
      <w:tr w:rsidR="00653C88" w:rsidRPr="007A5A57" w:rsidTr="002934C7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653C88" w:rsidRPr="007A5A57" w:rsidRDefault="00653C88" w:rsidP="002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Ответ на вопрос неполный, но правильный. </w:t>
            </w:r>
          </w:p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Дана правильная характеристика 2 стран.</w:t>
            </w:r>
          </w:p>
        </w:tc>
      </w:tr>
      <w:tr w:rsidR="00653C88" w:rsidRPr="007A5A57" w:rsidTr="002934C7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Установлено правильное соответствие между государством и</w:t>
            </w:r>
          </w:p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особенностями их географического положения или типологического распределения стран мира.</w:t>
            </w:r>
          </w:p>
        </w:tc>
      </w:tr>
      <w:tr w:rsidR="00653C88" w:rsidRPr="007A5A57" w:rsidTr="002934C7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653C88" w:rsidRPr="007A5A57" w:rsidRDefault="00653C88" w:rsidP="002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установлено соответствие половины стран.</w:t>
            </w:r>
          </w:p>
        </w:tc>
      </w:tr>
      <w:tr w:rsidR="00653C88" w:rsidRPr="007A5A57" w:rsidTr="002934C7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653C88" w:rsidRPr="007A5A57" w:rsidRDefault="00653C88" w:rsidP="002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  установлено соответствие только 1/3 стран.</w:t>
            </w:r>
          </w:p>
        </w:tc>
      </w:tr>
      <w:tr w:rsidR="00653C88" w:rsidRPr="007A5A57" w:rsidTr="002934C7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653C88" w:rsidRPr="007A5A57" w:rsidRDefault="00653C88" w:rsidP="002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Дана полная характеристика </w:t>
            </w:r>
          </w:p>
        </w:tc>
      </w:tr>
      <w:tr w:rsidR="00653C88" w:rsidRPr="007A5A57" w:rsidTr="002934C7">
        <w:trPr>
          <w:trHeight w:val="580"/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653C88" w:rsidRPr="007A5A57" w:rsidRDefault="00653C88" w:rsidP="002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Неполная характеристика</w:t>
            </w:r>
          </w:p>
        </w:tc>
      </w:tr>
      <w:tr w:rsidR="00653C88" w:rsidRPr="007A5A57" w:rsidTr="002934C7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center"/>
          </w:tcPr>
          <w:p w:rsidR="00653C88" w:rsidRPr="007A5A57" w:rsidRDefault="00653C88" w:rsidP="002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1/3 часть информаций </w:t>
            </w:r>
          </w:p>
        </w:tc>
      </w:tr>
    </w:tbl>
    <w:p w:rsidR="00653C88" w:rsidRPr="007A5A57" w:rsidRDefault="00653C88" w:rsidP="00653C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Сумму баллов, начисленных за все правильно выполненные задания, переводят в оценку по 5-ти бальной системе оценивания учебных достижений студентов по специальной шкале, приведенной ниже, в таблице.</w:t>
      </w:r>
    </w:p>
    <w:p w:rsidR="00BD4429" w:rsidRPr="007A5A57" w:rsidRDefault="00BD442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101B" w:rsidRPr="007A5A57" w:rsidRDefault="0036101B" w:rsidP="003610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Распределение баллов за решение заданий студентами</w:t>
      </w:r>
    </w:p>
    <w:tbl>
      <w:tblPr>
        <w:tblW w:w="10625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021"/>
        <w:gridCol w:w="3083"/>
        <w:gridCol w:w="4521"/>
      </w:tblGrid>
      <w:tr w:rsidR="0036101B" w:rsidRPr="007A5A57" w:rsidTr="000370F5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Номер задания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баллов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</w:tr>
      <w:tr w:rsidR="0036101B" w:rsidRPr="007A5A57" w:rsidTr="000370F5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1 - 14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баллов</w:t>
            </w:r>
          </w:p>
        </w:tc>
      </w:tr>
      <w:tr w:rsidR="0036101B" w:rsidRPr="007A5A57" w:rsidTr="000370F5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15 - 17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балл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балла</w:t>
            </w:r>
          </w:p>
        </w:tc>
      </w:tr>
      <w:tr w:rsidR="0036101B" w:rsidRPr="007A5A57" w:rsidTr="000370F5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18-19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балла</w:t>
            </w:r>
          </w:p>
        </w:tc>
      </w:tr>
      <w:tr w:rsidR="0036101B" w:rsidRPr="007A5A57" w:rsidTr="000370F5">
        <w:trPr>
          <w:tblCellSpacing w:w="0" w:type="dxa"/>
        </w:trPr>
        <w:tc>
          <w:tcPr>
            <w:tcW w:w="1062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баллов: 14баллов</w:t>
            </w:r>
          </w:p>
        </w:tc>
      </w:tr>
    </w:tbl>
    <w:p w:rsidR="0036101B" w:rsidRPr="007A5A57" w:rsidRDefault="0036101B" w:rsidP="0036101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>Таблица 2</w:t>
      </w:r>
    </w:p>
    <w:p w:rsidR="0036101B" w:rsidRPr="007A5A57" w:rsidRDefault="0036101B" w:rsidP="003610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Таблица пересчета тестовых баллов</w:t>
      </w:r>
    </w:p>
    <w:p w:rsidR="0036101B" w:rsidRPr="007A5A57" w:rsidRDefault="0036101B" w:rsidP="003610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оценку по 5-ти бальной системе оценивания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36101B" w:rsidRPr="007A5A57" w:rsidTr="000370F5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Оценка по 5-ти бальной системе</w:t>
            </w:r>
          </w:p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оценивания учебных достижений студентов</w:t>
            </w:r>
          </w:p>
        </w:tc>
      </w:tr>
      <w:tr w:rsidR="0036101B" w:rsidRPr="007A5A57" w:rsidTr="000370F5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0,5- 5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6101B" w:rsidRPr="007A5A57" w:rsidTr="000370F5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5,5 – 9,5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36101B" w:rsidRPr="007A5A57" w:rsidTr="000370F5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10 - 13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36101B" w:rsidRPr="007A5A57" w:rsidTr="000370F5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13,5 - 14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3C88" w:rsidRPr="007A5A57" w:rsidRDefault="00653C88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3C88" w:rsidRPr="007A5A57" w:rsidRDefault="00653C88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C350D3" w:rsidRPr="007A5A57" w:rsidSect="008F7B0E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097F701A"/>
    <w:multiLevelType w:val="hybridMultilevel"/>
    <w:tmpl w:val="39DC34FC"/>
    <w:lvl w:ilvl="0" w:tplc="1D18893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7A5E03B4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93C68096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5C209796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2861C26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1E4CC6D4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3E34D5B0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676AD104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152CB88E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4">
    <w:nsid w:val="1F222101"/>
    <w:multiLevelType w:val="hybridMultilevel"/>
    <w:tmpl w:val="AFE8E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514BBC"/>
    <w:multiLevelType w:val="multilevel"/>
    <w:tmpl w:val="79E23F9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0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101760"/>
    <w:multiLevelType w:val="multilevel"/>
    <w:tmpl w:val="B240F76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5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8D105F"/>
    <w:multiLevelType w:val="hybridMultilevel"/>
    <w:tmpl w:val="E09AFA4E"/>
    <w:lvl w:ilvl="0" w:tplc="F894E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1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5"/>
  </w:num>
  <w:num w:numId="3">
    <w:abstractNumId w:val="12"/>
  </w:num>
  <w:num w:numId="4">
    <w:abstractNumId w:val="2"/>
  </w:num>
  <w:num w:numId="5">
    <w:abstractNumId w:val="11"/>
  </w:num>
  <w:num w:numId="6">
    <w:abstractNumId w:val="9"/>
  </w:num>
  <w:num w:numId="7">
    <w:abstractNumId w:val="8"/>
  </w:num>
  <w:num w:numId="8">
    <w:abstractNumId w:val="3"/>
  </w:num>
  <w:num w:numId="9">
    <w:abstractNumId w:val="18"/>
  </w:num>
  <w:num w:numId="10">
    <w:abstractNumId w:val="21"/>
  </w:num>
  <w:num w:numId="11">
    <w:abstractNumId w:val="1"/>
  </w:num>
  <w:num w:numId="12">
    <w:abstractNumId w:val="7"/>
  </w:num>
  <w:num w:numId="13">
    <w:abstractNumId w:val="13"/>
  </w:num>
  <w:num w:numId="14">
    <w:abstractNumId w:val="20"/>
  </w:num>
  <w:num w:numId="15">
    <w:abstractNumId w:val="17"/>
  </w:num>
  <w:num w:numId="16">
    <w:abstractNumId w:val="5"/>
  </w:num>
  <w:num w:numId="17">
    <w:abstractNumId w:val="10"/>
  </w:num>
  <w:num w:numId="18">
    <w:abstractNumId w:val="19"/>
  </w:num>
  <w:num w:numId="19">
    <w:abstractNumId w:val="16"/>
  </w:num>
  <w:num w:numId="20">
    <w:abstractNumId w:val="0"/>
  </w:num>
  <w:num w:numId="21">
    <w:abstractNumId w:val="14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44574"/>
    <w:rsid w:val="00012480"/>
    <w:rsid w:val="00031323"/>
    <w:rsid w:val="00050245"/>
    <w:rsid w:val="00083317"/>
    <w:rsid w:val="000D781D"/>
    <w:rsid w:val="000E5A6B"/>
    <w:rsid w:val="001253B5"/>
    <w:rsid w:val="00144574"/>
    <w:rsid w:val="001D20C5"/>
    <w:rsid w:val="00206D5C"/>
    <w:rsid w:val="00210AC0"/>
    <w:rsid w:val="0024485F"/>
    <w:rsid w:val="002616AA"/>
    <w:rsid w:val="002D793B"/>
    <w:rsid w:val="002F3A1F"/>
    <w:rsid w:val="003066B3"/>
    <w:rsid w:val="003119F1"/>
    <w:rsid w:val="00324C15"/>
    <w:rsid w:val="0036101B"/>
    <w:rsid w:val="004C63E1"/>
    <w:rsid w:val="004D64AF"/>
    <w:rsid w:val="00500C0A"/>
    <w:rsid w:val="00560CC8"/>
    <w:rsid w:val="0056589E"/>
    <w:rsid w:val="00567D27"/>
    <w:rsid w:val="00573420"/>
    <w:rsid w:val="005E5300"/>
    <w:rsid w:val="005F4859"/>
    <w:rsid w:val="00607B43"/>
    <w:rsid w:val="00653C88"/>
    <w:rsid w:val="00656204"/>
    <w:rsid w:val="006C3076"/>
    <w:rsid w:val="00732DBF"/>
    <w:rsid w:val="00767DE5"/>
    <w:rsid w:val="007A5A57"/>
    <w:rsid w:val="007C35DC"/>
    <w:rsid w:val="007C48FE"/>
    <w:rsid w:val="007F214D"/>
    <w:rsid w:val="00896176"/>
    <w:rsid w:val="008B4512"/>
    <w:rsid w:val="008F7B0E"/>
    <w:rsid w:val="00914859"/>
    <w:rsid w:val="0097433C"/>
    <w:rsid w:val="009E38BC"/>
    <w:rsid w:val="00A35897"/>
    <w:rsid w:val="00A479F4"/>
    <w:rsid w:val="00A55616"/>
    <w:rsid w:val="00AC4EB0"/>
    <w:rsid w:val="00AD3F87"/>
    <w:rsid w:val="00AF5A09"/>
    <w:rsid w:val="00B358F1"/>
    <w:rsid w:val="00B42628"/>
    <w:rsid w:val="00B46D5D"/>
    <w:rsid w:val="00BB6DC6"/>
    <w:rsid w:val="00BD4429"/>
    <w:rsid w:val="00C350D3"/>
    <w:rsid w:val="00C90527"/>
    <w:rsid w:val="00CB32BF"/>
    <w:rsid w:val="00CC0999"/>
    <w:rsid w:val="00D362EC"/>
    <w:rsid w:val="00D9649E"/>
    <w:rsid w:val="00DC2331"/>
    <w:rsid w:val="00DE00C8"/>
    <w:rsid w:val="00DE6A94"/>
    <w:rsid w:val="00DE78D8"/>
    <w:rsid w:val="00E02298"/>
    <w:rsid w:val="00E166AF"/>
    <w:rsid w:val="00E33EB5"/>
    <w:rsid w:val="00E77BBD"/>
    <w:rsid w:val="00EB5D78"/>
    <w:rsid w:val="00EE615D"/>
    <w:rsid w:val="00EE769D"/>
    <w:rsid w:val="00F03EAF"/>
    <w:rsid w:val="00F25E33"/>
    <w:rsid w:val="00F827A4"/>
    <w:rsid w:val="00F8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6706E0-1C7F-47DF-866C-100335880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paragraph" w:styleId="1">
    <w:name w:val="heading 1"/>
    <w:basedOn w:val="a"/>
    <w:next w:val="a"/>
    <w:link w:val="10"/>
    <w:qFormat/>
    <w:rsid w:val="00C350D3"/>
    <w:pPr>
      <w:keepNext/>
      <w:numPr>
        <w:numId w:val="1"/>
      </w:numPr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EE76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link w:val="a8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39"/>
    <w:rsid w:val="00DE7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10">
    <w:name w:val="Заголовок 1 Знак"/>
    <w:basedOn w:val="a0"/>
    <w:link w:val="1"/>
    <w:rsid w:val="00C350D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2">
    <w:name w:val="c2"/>
    <w:basedOn w:val="a"/>
    <w:rsid w:val="00C350D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C350D3"/>
  </w:style>
  <w:style w:type="character" w:styleId="ac">
    <w:name w:val="Hyperlink"/>
    <w:uiPriority w:val="99"/>
    <w:unhideWhenUsed/>
    <w:rsid w:val="00C350D3"/>
    <w:rPr>
      <w:color w:val="0000FF"/>
      <w:u w:val="single"/>
    </w:rPr>
  </w:style>
  <w:style w:type="paragraph" w:customStyle="1" w:styleId="c25">
    <w:name w:val="c25"/>
    <w:basedOn w:val="a"/>
    <w:rsid w:val="007A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7A5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F160C-48E2-4B29-AB12-BB75803BC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20</Pages>
  <Words>3762</Words>
  <Characters>21446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Admin</cp:lastModifiedBy>
  <cp:revision>72</cp:revision>
  <cp:lastPrinted>2020-12-18T05:51:00Z</cp:lastPrinted>
  <dcterms:created xsi:type="dcterms:W3CDTF">2018-04-27T08:08:00Z</dcterms:created>
  <dcterms:modified xsi:type="dcterms:W3CDTF">2022-06-07T12:52:00Z</dcterms:modified>
</cp:coreProperties>
</file>